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0B8" w:rsidRPr="00BC6833" w:rsidRDefault="003C30B8" w:rsidP="003C30B8">
      <w:pPr>
        <w:spacing w:before="0" w:after="0" w:line="240" w:lineRule="auto"/>
        <w:jc w:val="center"/>
        <w:outlineLvl w:val="0"/>
        <w:rPr>
          <w:rFonts w:eastAsia="Times New Roman"/>
          <w:b/>
          <w:bCs/>
          <w:sz w:val="32"/>
          <w:szCs w:val="32"/>
          <w:lang w:val="pt-BR"/>
        </w:rPr>
      </w:pPr>
      <w:r w:rsidRPr="00BC6833">
        <w:rPr>
          <w:rFonts w:eastAsia="Times New Roman"/>
          <w:b/>
          <w:bCs/>
          <w:sz w:val="32"/>
          <w:szCs w:val="32"/>
          <w:lang w:val="pt-BR"/>
        </w:rPr>
        <w:t>CHƯƠNG TRÌNH HỌC PHẦN</w:t>
      </w:r>
    </w:p>
    <w:p w:rsidR="003C30B8" w:rsidRPr="00BC6833" w:rsidRDefault="003C30B8" w:rsidP="003C30B8">
      <w:pPr>
        <w:spacing w:before="0" w:after="0" w:line="240" w:lineRule="auto"/>
        <w:jc w:val="center"/>
        <w:rPr>
          <w:rFonts w:eastAsia="Times New Roman"/>
          <w:i/>
          <w:iCs/>
          <w:sz w:val="28"/>
          <w:szCs w:val="20"/>
          <w:lang w:val="pt-BR"/>
        </w:rPr>
      </w:pPr>
    </w:p>
    <w:p w:rsidR="003C30B8" w:rsidRPr="00BC6833" w:rsidRDefault="003C30B8" w:rsidP="003C30B8">
      <w:pPr>
        <w:spacing w:before="0" w:after="0" w:line="240" w:lineRule="auto"/>
        <w:jc w:val="center"/>
        <w:rPr>
          <w:rFonts w:eastAsia="Times New Roman"/>
          <w:i/>
          <w:iCs/>
          <w:sz w:val="28"/>
          <w:szCs w:val="20"/>
          <w:lang w:val="pt-BR"/>
        </w:rPr>
      </w:pPr>
    </w:p>
    <w:p w:rsidR="003C30B8" w:rsidRPr="00BC6833" w:rsidRDefault="003C30B8" w:rsidP="003C30B8">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Ngữ pháp 1</w:t>
      </w:r>
    </w:p>
    <w:p w:rsidR="003C30B8" w:rsidRPr="00BC6833" w:rsidRDefault="003C30B8" w:rsidP="003C30B8">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KHCB425</w:t>
      </w:r>
    </w:p>
    <w:p w:rsidR="003C30B8" w:rsidRPr="00BC6833" w:rsidRDefault="003C30B8" w:rsidP="003C30B8">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30 giờ; (Lý thuyết: 21 giờ; Thảo luận, bài tập: 7 giờ; Kiểm tra: 2 giờ)</w:t>
      </w:r>
    </w:p>
    <w:p w:rsidR="003C30B8" w:rsidRPr="00BC6833" w:rsidRDefault="003C30B8" w:rsidP="003C30B8">
      <w:pPr>
        <w:numPr>
          <w:ilvl w:val="0"/>
          <w:numId w:val="1"/>
        </w:numPr>
        <w:tabs>
          <w:tab w:val="left" w:pos="397"/>
        </w:tabs>
        <w:spacing w:before="120" w:after="0" w:line="240" w:lineRule="auto"/>
        <w:ind w:left="0" w:firstLine="170"/>
        <w:jc w:val="both"/>
        <w:rPr>
          <w:rFonts w:eastAsia="Times New Roman"/>
          <w:b/>
          <w:bCs/>
          <w:sz w:val="28"/>
          <w:szCs w:val="28"/>
          <w:lang w:val="pt-BR"/>
        </w:rPr>
      </w:pPr>
      <w:r w:rsidRPr="00BC6833">
        <w:rPr>
          <w:rFonts w:eastAsia="Times New Roman"/>
          <w:b/>
          <w:bCs/>
          <w:sz w:val="28"/>
          <w:szCs w:val="28"/>
          <w:lang w:val="pt-BR"/>
        </w:rPr>
        <w:t>Vị trí, tính chất của học phần:</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1 là Học phần cơ sở thuộc nhóm các học phần chuyên môn ngành, giúp cho </w:t>
      </w:r>
      <w:r>
        <w:rPr>
          <w:sz w:val="28"/>
          <w:szCs w:val="28"/>
          <w:lang w:val="pt-BR"/>
        </w:rPr>
        <w:t>học sinh</w:t>
      </w:r>
      <w:r w:rsidRPr="00BC6833">
        <w:rPr>
          <w:sz w:val="28"/>
          <w:szCs w:val="28"/>
          <w:lang w:val="pt-BR"/>
        </w:rPr>
        <w:t xml:space="preserve"> ôn lại các kiến thức ngữ pháp đã được học ở bậc phổ thông và khai thác sâu hơn một cách có hệ thống những kiến thức từ thấp lên cao. Đồng thời, giúp </w:t>
      </w:r>
      <w:r>
        <w:rPr>
          <w:sz w:val="28"/>
          <w:szCs w:val="28"/>
          <w:lang w:val="pt-BR"/>
        </w:rPr>
        <w:t>học sinh</w:t>
      </w:r>
      <w:r w:rsidRPr="00BC6833">
        <w:rPr>
          <w:sz w:val="28"/>
          <w:szCs w:val="28"/>
          <w:lang w:val="pt-BR"/>
        </w:rPr>
        <w:t xml:space="preserve"> có một cái nhìn tổng quan về ngữ pháp của tiếng Anh, từ đó có thể vận dụng vào các kĩ năng khác của ngôn ngữ, đi đến việc sử dụng ngôn ngữ một cách thành thạo hơn trong thực tiễn.</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1 là môn học thuộc khoa học xã hội, mang tính lí thuyết, gắn liền với việc hình thành các kĩ năng sử dụng ngôn ngữ. </w:t>
      </w:r>
      <w:r w:rsidRPr="00BC6833">
        <w:rPr>
          <w:sz w:val="28"/>
          <w:szCs w:val="28"/>
          <w:lang w:val="vi-VN"/>
        </w:rPr>
        <w:t xml:space="preserve">Các </w:t>
      </w:r>
      <w:r w:rsidRPr="00BC6833">
        <w:rPr>
          <w:sz w:val="28"/>
          <w:szCs w:val="28"/>
          <w:lang w:val="pt-BR"/>
        </w:rPr>
        <w:t>điểm</w:t>
      </w:r>
      <w:r w:rsidRPr="00BC6833">
        <w:rPr>
          <w:sz w:val="28"/>
          <w:szCs w:val="28"/>
          <w:lang w:val="vi-VN"/>
        </w:rPr>
        <w:t xml:space="preserve"> </w:t>
      </w:r>
      <w:r w:rsidRPr="00BC6833">
        <w:rPr>
          <w:sz w:val="28"/>
          <w:szCs w:val="28"/>
          <w:lang w:val="pt-BR"/>
        </w:rPr>
        <w:t xml:space="preserve">ngữ pháp </w:t>
      </w:r>
      <w:r w:rsidRPr="00BC6833">
        <w:rPr>
          <w:sz w:val="28"/>
          <w:szCs w:val="28"/>
          <w:lang w:val="vi-VN"/>
        </w:rPr>
        <w:t xml:space="preserve">tiếng Anh được trình bày ở </w:t>
      </w:r>
      <w:r w:rsidRPr="00BC6833">
        <w:rPr>
          <w:sz w:val="28"/>
          <w:szCs w:val="28"/>
          <w:lang w:val="pt-BR"/>
        </w:rPr>
        <w:t xml:space="preserve">dạng phân tích chi tiết </w:t>
      </w:r>
      <w:r w:rsidRPr="00BC6833">
        <w:rPr>
          <w:sz w:val="28"/>
          <w:szCs w:val="28"/>
          <w:lang w:val="vi-VN"/>
        </w:rPr>
        <w:t xml:space="preserve">kiến thức. </w:t>
      </w:r>
      <w:r>
        <w:rPr>
          <w:sz w:val="28"/>
          <w:szCs w:val="28"/>
          <w:lang w:val="vi-VN"/>
        </w:rPr>
        <w:t>Học sinh</w:t>
      </w:r>
      <w:r w:rsidRPr="00BC6833">
        <w:rPr>
          <w:sz w:val="28"/>
          <w:szCs w:val="28"/>
          <w:lang w:val="pt-BR"/>
        </w:rPr>
        <w:t xml:space="preserve"> thực sự khai thác sâu hơn  những kiến thức về ngữ pháp từ cấp độ cơ bản  đến nâng cao để làm nền tảng cho </w:t>
      </w:r>
      <w:r>
        <w:rPr>
          <w:sz w:val="28"/>
          <w:szCs w:val="28"/>
          <w:lang w:val="pt-BR"/>
        </w:rPr>
        <w:t>học sinh</w:t>
      </w:r>
      <w:r w:rsidRPr="00BC6833">
        <w:rPr>
          <w:sz w:val="28"/>
          <w:szCs w:val="28"/>
          <w:lang w:val="pt-BR"/>
        </w:rPr>
        <w:t xml:space="preserve"> chuẩn bị tiếp cận tiếng Anh ở cấp độ bao quát hơn, tổng hợp hơn ở học phần sau.</w:t>
      </w:r>
    </w:p>
    <w:p w:rsidR="003C30B8" w:rsidRPr="00BC6833" w:rsidRDefault="003C30B8" w:rsidP="003C30B8">
      <w:pPr>
        <w:numPr>
          <w:ilvl w:val="0"/>
          <w:numId w:val="1"/>
        </w:numPr>
        <w:tabs>
          <w:tab w:val="left" w:pos="397"/>
        </w:tabs>
        <w:spacing w:before="120" w:after="0" w:line="240" w:lineRule="auto"/>
        <w:ind w:left="0" w:firstLine="284"/>
        <w:jc w:val="both"/>
        <w:rPr>
          <w:rFonts w:eastAsia="Times New Roman"/>
          <w:b/>
          <w:bCs/>
          <w:sz w:val="28"/>
          <w:szCs w:val="28"/>
          <w:lang w:val="pt-BR"/>
        </w:rPr>
      </w:pPr>
      <w:r w:rsidRPr="00BC6833">
        <w:rPr>
          <w:rFonts w:eastAsia="Times New Roman"/>
          <w:b/>
          <w:bCs/>
          <w:sz w:val="28"/>
          <w:szCs w:val="28"/>
          <w:lang w:val="pt-BR"/>
        </w:rPr>
        <w:t>Mục tiêu học phần:</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3C30B8" w:rsidRPr="00BC6833" w:rsidRDefault="003C30B8" w:rsidP="003C30B8">
      <w:pPr>
        <w:tabs>
          <w:tab w:val="left" w:pos="709"/>
        </w:tabs>
        <w:spacing w:before="120" w:after="0" w:line="240" w:lineRule="auto"/>
        <w:ind w:left="426"/>
        <w:jc w:val="both"/>
        <w:rPr>
          <w:sz w:val="28"/>
          <w:szCs w:val="28"/>
          <w:lang w:val="pt-BR"/>
        </w:rPr>
      </w:pPr>
      <w:r w:rsidRPr="00BC6833">
        <w:rPr>
          <w:sz w:val="28"/>
          <w:szCs w:val="28"/>
          <w:lang w:val="pt-BR"/>
        </w:rPr>
        <w:t xml:space="preserve">Sau khi hoàn thành môn học này </w:t>
      </w:r>
      <w:r>
        <w:rPr>
          <w:sz w:val="28"/>
          <w:szCs w:val="28"/>
          <w:lang w:val="pt-BR"/>
        </w:rPr>
        <w:t>học sinh</w:t>
      </w:r>
      <w:r w:rsidRPr="00BC6833">
        <w:rPr>
          <w:sz w:val="28"/>
          <w:szCs w:val="28"/>
          <w:lang w:val="pt-BR"/>
        </w:rPr>
        <w:t xml:space="preserve"> có thể có được các khả năng:</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nb-NO"/>
        </w:rPr>
        <w:t xml:space="preserve">Hiểu biết toàn diện và sâu sắc hơn về các quy luật ngữ pháp, cấu trúc câu, mệnh đề, từ loại trong tiếng Anh. </w:t>
      </w:r>
      <w:r w:rsidRPr="00BC6833">
        <w:rPr>
          <w:sz w:val="28"/>
          <w:szCs w:val="28"/>
          <w:lang w:val="pt-BR"/>
        </w:rPr>
        <w:t>Hiểu và vận dụng vào thực tiễn trong các tình huống giao tiếp nghe, nói và viết một cách hiệu quả.</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Hiểu và vận dụng các quy luật ngữ pháp một cách hiệu quả. Vận dụng những kiến thức đã học được để sử dụng trong những tình huống giao tiếp khác nhau.</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Có thái độ tích cực trong quá trình học: tham gia xây dựng bài, có tinh thần hợp tác và làm việc theo nhóm, có tinh thần tự học, tự rèn luyện kĩ năng ngoài giờ học. </w:t>
      </w:r>
      <w:r w:rsidRPr="00BC6833">
        <w:rPr>
          <w:sz w:val="28"/>
          <w:szCs w:val="28"/>
          <w:lang w:val="vi-VN"/>
        </w:rPr>
        <w:t xml:space="preserve">Tự vạch ra cho </w:t>
      </w:r>
      <w:r w:rsidRPr="00BC6833">
        <w:rPr>
          <w:sz w:val="28"/>
          <w:szCs w:val="28"/>
          <w:lang w:val="pt-BR"/>
        </w:rPr>
        <w:t>bản thân</w:t>
      </w:r>
      <w:r w:rsidRPr="00BC6833">
        <w:rPr>
          <w:sz w:val="28"/>
          <w:szCs w:val="28"/>
          <w:lang w:val="vi-VN"/>
        </w:rPr>
        <w:t xml:space="preserve"> một kế hoạch ôn tập và rèn luyện.</w:t>
      </w:r>
    </w:p>
    <w:p w:rsidR="003C30B8" w:rsidRPr="00BC6833" w:rsidRDefault="003C30B8" w:rsidP="003C30B8">
      <w:pPr>
        <w:numPr>
          <w:ilvl w:val="0"/>
          <w:numId w:val="1"/>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br w:type="page"/>
      </w:r>
      <w:r w:rsidRPr="00BC6833">
        <w:rPr>
          <w:rFonts w:eastAsia="Times New Roman"/>
          <w:b/>
          <w:bCs/>
          <w:sz w:val="28"/>
          <w:szCs w:val="28"/>
          <w:lang w:val="pt-BR"/>
        </w:rPr>
        <w:lastRenderedPageBreak/>
        <w:t>Nội dung học phần:</w:t>
      </w:r>
    </w:p>
    <w:p w:rsidR="003C30B8" w:rsidRPr="00BC6833" w:rsidRDefault="003C30B8" w:rsidP="003C30B8">
      <w:pPr>
        <w:numPr>
          <w:ilvl w:val="1"/>
          <w:numId w:val="3"/>
        </w:numPr>
        <w:tabs>
          <w:tab w:val="left" w:pos="709"/>
        </w:tabs>
        <w:spacing w:before="120" w:after="120" w:line="240" w:lineRule="auto"/>
        <w:ind w:left="0" w:firstLine="426"/>
        <w:jc w:val="both"/>
        <w:rPr>
          <w:rFonts w:eastAsia="Times New Roman"/>
          <w:b/>
          <w:sz w:val="28"/>
          <w:szCs w:val="28"/>
          <w:lang w:val="pt-BR"/>
        </w:rPr>
      </w:pPr>
      <w:r w:rsidRPr="00BC68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C30B8" w:rsidRPr="00BC6833" w:rsidTr="006A5600">
        <w:trPr>
          <w:trHeight w:val="454"/>
          <w:tblHeader/>
        </w:trPr>
        <w:tc>
          <w:tcPr>
            <w:tcW w:w="621" w:type="dxa"/>
            <w:vMerge w:val="restart"/>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Số TT</w:t>
            </w:r>
          </w:p>
        </w:tc>
        <w:tc>
          <w:tcPr>
            <w:tcW w:w="3691" w:type="dxa"/>
            <w:vMerge w:val="restart"/>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Tên các bài trong học phần</w:t>
            </w:r>
          </w:p>
        </w:tc>
        <w:tc>
          <w:tcPr>
            <w:tcW w:w="5288" w:type="dxa"/>
            <w:gridSpan w:val="4"/>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Thời gian (giờ)</w:t>
            </w:r>
          </w:p>
        </w:tc>
      </w:tr>
      <w:tr w:rsidR="003C30B8" w:rsidRPr="00BC6833" w:rsidTr="006A5600">
        <w:trPr>
          <w:trHeight w:val="1030"/>
          <w:tblHeader/>
        </w:trPr>
        <w:tc>
          <w:tcPr>
            <w:tcW w:w="621" w:type="dxa"/>
            <w:vMerge/>
            <w:shd w:val="clear" w:color="auto" w:fill="auto"/>
          </w:tcPr>
          <w:p w:rsidR="003C30B8" w:rsidRPr="00BC6833" w:rsidRDefault="003C30B8" w:rsidP="006A5600">
            <w:pPr>
              <w:spacing w:before="0" w:after="0" w:line="240" w:lineRule="auto"/>
              <w:rPr>
                <w:rFonts w:eastAsia="Times New Roman"/>
                <w:sz w:val="28"/>
                <w:szCs w:val="28"/>
              </w:rPr>
            </w:pPr>
          </w:p>
        </w:tc>
        <w:tc>
          <w:tcPr>
            <w:tcW w:w="3691" w:type="dxa"/>
            <w:vMerge/>
            <w:shd w:val="clear" w:color="auto" w:fill="auto"/>
            <w:vAlign w:val="center"/>
          </w:tcPr>
          <w:p w:rsidR="003C30B8" w:rsidRPr="00BC6833" w:rsidRDefault="003C30B8" w:rsidP="006A5600">
            <w:pPr>
              <w:spacing w:before="0" w:after="0" w:line="240" w:lineRule="auto"/>
              <w:rPr>
                <w:rFonts w:eastAsia="Times New Roman"/>
                <w:sz w:val="28"/>
                <w:szCs w:val="28"/>
              </w:rPr>
            </w:pPr>
          </w:p>
        </w:tc>
        <w:tc>
          <w:tcPr>
            <w:tcW w:w="918" w:type="dxa"/>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Tổng</w:t>
            </w:r>
          </w:p>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3C30B8" w:rsidRPr="00BC6833" w:rsidRDefault="003C30B8" w:rsidP="006A5600">
            <w:pPr>
              <w:spacing w:before="0" w:after="0" w:line="240" w:lineRule="auto"/>
              <w:rPr>
                <w:rFonts w:eastAsia="Times New Roman"/>
                <w:sz w:val="28"/>
                <w:szCs w:val="28"/>
              </w:rPr>
            </w:pPr>
            <w:r>
              <w:rPr>
                <w:rFonts w:eastAsia="Times New Roman"/>
                <w:sz w:val="28"/>
                <w:szCs w:val="28"/>
              </w:rPr>
              <w:t>B</w:t>
            </w:r>
            <w:r w:rsidRPr="00BC6833">
              <w:rPr>
                <w:rFonts w:eastAsia="Times New Roman"/>
                <w:sz w:val="28"/>
                <w:szCs w:val="28"/>
              </w:rPr>
              <w:t>ài tập/ thảo luận</w:t>
            </w:r>
          </w:p>
        </w:tc>
        <w:tc>
          <w:tcPr>
            <w:tcW w:w="1015" w:type="dxa"/>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Kiểm</w:t>
            </w:r>
          </w:p>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Tra</w:t>
            </w:r>
          </w:p>
        </w:tc>
      </w:tr>
      <w:tr w:rsidR="003C30B8" w:rsidRPr="00BC6833" w:rsidTr="006A5600">
        <w:trPr>
          <w:trHeight w:val="454"/>
        </w:trPr>
        <w:tc>
          <w:tcPr>
            <w:tcW w:w="621"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6</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7</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8</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9</w:t>
            </w:r>
          </w:p>
        </w:tc>
        <w:tc>
          <w:tcPr>
            <w:tcW w:w="3691" w:type="dxa"/>
            <w:shd w:val="clear" w:color="auto" w:fill="auto"/>
          </w:tcPr>
          <w:p w:rsidR="003C30B8" w:rsidRPr="00BC6833" w:rsidRDefault="003C30B8" w:rsidP="006A5600">
            <w:pPr>
              <w:spacing w:before="120" w:after="0" w:line="240" w:lineRule="auto"/>
              <w:rPr>
                <w:rFonts w:eastAsia="Times New Roman"/>
                <w:sz w:val="28"/>
                <w:szCs w:val="28"/>
              </w:rPr>
            </w:pPr>
            <w:r w:rsidRPr="00BC6833">
              <w:rPr>
                <w:b/>
                <w:bCs/>
                <w:sz w:val="28"/>
                <w:szCs w:val="28"/>
              </w:rPr>
              <w:t>Part 1</w:t>
            </w:r>
            <w:r w:rsidRPr="00BC6833">
              <w:rPr>
                <w:sz w:val="28"/>
                <w:szCs w:val="28"/>
              </w:rPr>
              <w:t xml:space="preserve">  </w:t>
            </w:r>
            <w:r w:rsidRPr="00BC6833">
              <w:rPr>
                <w:sz w:val="28"/>
                <w:szCs w:val="28"/>
                <w:lang w:val="vi-VN"/>
              </w:rPr>
              <w:t>Words and sentences</w:t>
            </w:r>
            <w:r w:rsidRPr="00BC6833">
              <w:rPr>
                <w:rFonts w:eastAsia="Times New Roman"/>
                <w:sz w:val="28"/>
                <w:szCs w:val="28"/>
              </w:rPr>
              <w:t xml:space="preserve"> </w:t>
            </w:r>
          </w:p>
          <w:p w:rsidR="003C30B8" w:rsidRPr="00BC6833" w:rsidRDefault="003C30B8" w:rsidP="006A5600">
            <w:pPr>
              <w:spacing w:before="120" w:after="0" w:line="240" w:lineRule="auto"/>
              <w:rPr>
                <w:sz w:val="28"/>
                <w:szCs w:val="28"/>
              </w:rPr>
            </w:pPr>
            <w:r w:rsidRPr="00BC6833">
              <w:rPr>
                <w:b/>
                <w:bCs/>
                <w:sz w:val="28"/>
                <w:szCs w:val="28"/>
              </w:rPr>
              <w:t>Part 2</w:t>
            </w:r>
            <w:r w:rsidRPr="00BC6833">
              <w:rPr>
                <w:sz w:val="28"/>
                <w:szCs w:val="28"/>
                <w:lang w:val="vi-VN"/>
              </w:rPr>
              <w:t xml:space="preserve"> Verbs</w:t>
            </w:r>
          </w:p>
          <w:p w:rsidR="003C30B8" w:rsidRPr="00BC6833" w:rsidRDefault="003C30B8" w:rsidP="006A5600">
            <w:pPr>
              <w:pStyle w:val="Header"/>
              <w:tabs>
                <w:tab w:val="left" w:pos="7110"/>
              </w:tabs>
              <w:spacing w:before="120" w:after="0" w:line="240" w:lineRule="auto"/>
              <w:rPr>
                <w:sz w:val="28"/>
                <w:szCs w:val="28"/>
                <w:lang w:val="en-US"/>
              </w:rPr>
            </w:pPr>
            <w:r w:rsidRPr="00BC6833">
              <w:rPr>
                <w:b/>
                <w:bCs/>
                <w:sz w:val="28"/>
                <w:szCs w:val="28"/>
              </w:rPr>
              <w:t>Part 3</w:t>
            </w:r>
            <w:r w:rsidRPr="00BC6833">
              <w:rPr>
                <w:b/>
                <w:bCs/>
                <w:sz w:val="28"/>
                <w:szCs w:val="28"/>
                <w:lang w:val="en-US"/>
              </w:rPr>
              <w:t xml:space="preserve"> </w:t>
            </w:r>
            <w:r w:rsidRPr="00BC6833">
              <w:rPr>
                <w:sz w:val="28"/>
                <w:szCs w:val="28"/>
                <w:lang w:val="vi-VN"/>
              </w:rPr>
              <w:t xml:space="preserve">Question, negative and </w:t>
            </w:r>
          </w:p>
          <w:p w:rsidR="003C30B8" w:rsidRPr="00BC6833" w:rsidRDefault="003C30B8" w:rsidP="006A5600">
            <w:pPr>
              <w:pStyle w:val="Header"/>
              <w:tabs>
                <w:tab w:val="left" w:pos="7110"/>
              </w:tabs>
              <w:spacing w:before="120" w:after="0" w:line="240" w:lineRule="auto"/>
              <w:rPr>
                <w:sz w:val="28"/>
                <w:szCs w:val="28"/>
              </w:rPr>
            </w:pPr>
            <w:r w:rsidRPr="00BC6833">
              <w:rPr>
                <w:sz w:val="28"/>
                <w:szCs w:val="28"/>
                <w:lang w:val="vi-VN"/>
              </w:rPr>
              <w:t>answers</w:t>
            </w:r>
          </w:p>
          <w:p w:rsidR="003C30B8" w:rsidRPr="00BC6833" w:rsidRDefault="003C30B8" w:rsidP="006A5600">
            <w:pPr>
              <w:widowControl w:val="0"/>
              <w:autoSpaceDE w:val="0"/>
              <w:autoSpaceDN w:val="0"/>
              <w:adjustRightInd w:val="0"/>
              <w:spacing w:before="120" w:after="0" w:line="240" w:lineRule="auto"/>
              <w:rPr>
                <w:sz w:val="28"/>
                <w:szCs w:val="28"/>
              </w:rPr>
            </w:pPr>
            <w:r w:rsidRPr="00BC6833">
              <w:rPr>
                <w:b/>
                <w:bCs/>
                <w:sz w:val="28"/>
                <w:szCs w:val="28"/>
              </w:rPr>
              <w:t>Part 4</w:t>
            </w:r>
            <w:r w:rsidRPr="00BC6833">
              <w:rPr>
                <w:sz w:val="28"/>
                <w:szCs w:val="28"/>
              </w:rPr>
              <w:t xml:space="preserve">  </w:t>
            </w:r>
            <w:r w:rsidRPr="00BC6833">
              <w:rPr>
                <w:sz w:val="28"/>
                <w:szCs w:val="28"/>
                <w:lang w:val="vi-VN"/>
              </w:rPr>
              <w:t>Modal verbs</w:t>
            </w:r>
          </w:p>
          <w:p w:rsidR="003C30B8" w:rsidRPr="00BC6833" w:rsidRDefault="003C30B8" w:rsidP="006A5600">
            <w:pPr>
              <w:tabs>
                <w:tab w:val="right" w:leader="dot" w:pos="3331"/>
              </w:tabs>
              <w:spacing w:before="120" w:after="0" w:line="240" w:lineRule="auto"/>
              <w:rPr>
                <w:b/>
                <w:bCs/>
                <w:sz w:val="28"/>
                <w:szCs w:val="28"/>
              </w:rPr>
            </w:pPr>
            <w:r w:rsidRPr="00BC6833">
              <w:rPr>
                <w:b/>
                <w:bCs/>
                <w:sz w:val="28"/>
                <w:szCs w:val="28"/>
                <w:lang w:val="vi-VN"/>
              </w:rPr>
              <w:t>Review</w:t>
            </w:r>
            <w:r w:rsidRPr="00BC6833">
              <w:rPr>
                <w:b/>
                <w:bCs/>
                <w:sz w:val="28"/>
                <w:szCs w:val="28"/>
              </w:rPr>
              <w:t xml:space="preserve"> - </w:t>
            </w:r>
            <w:r w:rsidRPr="00BC6833">
              <w:rPr>
                <w:b/>
                <w:bCs/>
                <w:sz w:val="28"/>
                <w:szCs w:val="28"/>
                <w:lang w:val="vi-VN"/>
              </w:rPr>
              <w:t>Midterm Test</w:t>
            </w:r>
          </w:p>
          <w:p w:rsidR="003C30B8" w:rsidRPr="00BC6833" w:rsidRDefault="003C30B8" w:rsidP="006A5600">
            <w:pPr>
              <w:widowControl w:val="0"/>
              <w:autoSpaceDE w:val="0"/>
              <w:autoSpaceDN w:val="0"/>
              <w:adjustRightInd w:val="0"/>
              <w:spacing w:before="120" w:after="0" w:line="240" w:lineRule="auto"/>
              <w:rPr>
                <w:sz w:val="28"/>
                <w:szCs w:val="28"/>
              </w:rPr>
            </w:pPr>
            <w:r w:rsidRPr="00BC6833">
              <w:rPr>
                <w:b/>
                <w:bCs/>
                <w:sz w:val="28"/>
                <w:szCs w:val="28"/>
              </w:rPr>
              <w:t>Part 5</w:t>
            </w:r>
            <w:r w:rsidRPr="00BC6833">
              <w:rPr>
                <w:sz w:val="28"/>
                <w:szCs w:val="28"/>
              </w:rPr>
              <w:t xml:space="preserve"> </w:t>
            </w:r>
            <w:r w:rsidRPr="00BC6833">
              <w:rPr>
                <w:sz w:val="28"/>
                <w:szCs w:val="28"/>
                <w:lang w:val="vi-VN"/>
              </w:rPr>
              <w:t>The passive</w:t>
            </w:r>
          </w:p>
          <w:p w:rsidR="003C30B8" w:rsidRPr="00BC6833" w:rsidRDefault="003C30B8" w:rsidP="006A5600">
            <w:pPr>
              <w:widowControl w:val="0"/>
              <w:autoSpaceDE w:val="0"/>
              <w:autoSpaceDN w:val="0"/>
              <w:adjustRightInd w:val="0"/>
              <w:spacing w:before="120" w:after="0" w:line="240" w:lineRule="auto"/>
              <w:rPr>
                <w:sz w:val="28"/>
                <w:szCs w:val="28"/>
              </w:rPr>
            </w:pPr>
            <w:r w:rsidRPr="00BC6833">
              <w:rPr>
                <w:b/>
                <w:bCs/>
                <w:sz w:val="28"/>
                <w:szCs w:val="28"/>
              </w:rPr>
              <w:t>Part 6</w:t>
            </w:r>
            <w:r w:rsidRPr="00BC6833">
              <w:rPr>
                <w:sz w:val="28"/>
                <w:szCs w:val="28"/>
              </w:rPr>
              <w:t xml:space="preserve"> </w:t>
            </w:r>
            <w:r w:rsidRPr="00BC6833">
              <w:rPr>
                <w:sz w:val="28"/>
                <w:szCs w:val="28"/>
                <w:lang w:val="vi-VN"/>
              </w:rPr>
              <w:t xml:space="preserve">The infinitives and  </w:t>
            </w:r>
          </w:p>
          <w:p w:rsidR="003C30B8" w:rsidRPr="00BC6833" w:rsidRDefault="003C30B8" w:rsidP="006A5600">
            <w:pPr>
              <w:widowControl w:val="0"/>
              <w:autoSpaceDE w:val="0"/>
              <w:autoSpaceDN w:val="0"/>
              <w:adjustRightInd w:val="0"/>
              <w:spacing w:before="120" w:after="0" w:line="240" w:lineRule="auto"/>
              <w:rPr>
                <w:sz w:val="28"/>
                <w:szCs w:val="28"/>
              </w:rPr>
            </w:pPr>
            <w:r w:rsidRPr="00BC6833">
              <w:rPr>
                <w:sz w:val="28"/>
                <w:szCs w:val="28"/>
                <w:lang w:val="vi-VN"/>
              </w:rPr>
              <w:t>-ing verbs</w:t>
            </w:r>
          </w:p>
          <w:p w:rsidR="003C30B8" w:rsidRPr="00BC6833" w:rsidRDefault="003C30B8" w:rsidP="006A5600">
            <w:pPr>
              <w:widowControl w:val="0"/>
              <w:autoSpaceDE w:val="0"/>
              <w:autoSpaceDN w:val="0"/>
              <w:adjustRightInd w:val="0"/>
              <w:spacing w:before="120" w:after="0" w:line="240" w:lineRule="auto"/>
              <w:rPr>
                <w:sz w:val="28"/>
                <w:szCs w:val="28"/>
              </w:rPr>
            </w:pPr>
            <w:r w:rsidRPr="00BC6833">
              <w:rPr>
                <w:b/>
                <w:bCs/>
                <w:sz w:val="28"/>
                <w:szCs w:val="28"/>
              </w:rPr>
              <w:t xml:space="preserve">Part </w:t>
            </w:r>
            <w:r w:rsidRPr="00BC6833">
              <w:rPr>
                <w:b/>
                <w:bCs/>
                <w:sz w:val="28"/>
                <w:szCs w:val="28"/>
                <w:lang w:val="vi-VN"/>
              </w:rPr>
              <w:t>7</w:t>
            </w:r>
            <w:r w:rsidRPr="00BC6833">
              <w:rPr>
                <w:sz w:val="28"/>
                <w:szCs w:val="28"/>
              </w:rPr>
              <w:t xml:space="preserve"> </w:t>
            </w:r>
            <w:r w:rsidRPr="00BC6833">
              <w:rPr>
                <w:sz w:val="28"/>
                <w:szCs w:val="28"/>
                <w:lang w:val="vi-VN"/>
              </w:rPr>
              <w:t>Noun and articles</w:t>
            </w:r>
          </w:p>
          <w:p w:rsidR="003C30B8" w:rsidRPr="00BC6833" w:rsidRDefault="003C30B8" w:rsidP="006A5600">
            <w:pPr>
              <w:tabs>
                <w:tab w:val="right" w:leader="dot" w:pos="3331"/>
              </w:tabs>
              <w:spacing w:before="120" w:after="0" w:line="240" w:lineRule="auto"/>
              <w:rPr>
                <w:rFonts w:eastAsia="Times New Roman"/>
                <w:sz w:val="28"/>
                <w:szCs w:val="28"/>
              </w:rPr>
            </w:pPr>
            <w:r w:rsidRPr="00BC6833">
              <w:rPr>
                <w:b/>
                <w:bCs/>
                <w:sz w:val="28"/>
                <w:szCs w:val="28"/>
                <w:lang w:val="vi-VN"/>
              </w:rPr>
              <w:t>Review</w:t>
            </w:r>
          </w:p>
        </w:tc>
        <w:tc>
          <w:tcPr>
            <w:tcW w:w="918"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tc>
        <w:tc>
          <w:tcPr>
            <w:tcW w:w="979"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tc>
        <w:tc>
          <w:tcPr>
            <w:tcW w:w="2376"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tc>
        <w:tc>
          <w:tcPr>
            <w:tcW w:w="1015" w:type="dxa"/>
            <w:shd w:val="clear" w:color="auto" w:fill="auto"/>
          </w:tcPr>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tc>
      </w:tr>
      <w:tr w:rsidR="003C30B8" w:rsidRPr="00BC6833" w:rsidTr="006A5600">
        <w:trPr>
          <w:trHeight w:val="454"/>
        </w:trPr>
        <w:tc>
          <w:tcPr>
            <w:tcW w:w="4312" w:type="dxa"/>
            <w:gridSpan w:val="2"/>
            <w:shd w:val="clear" w:color="auto" w:fill="auto"/>
            <w:vAlign w:val="center"/>
          </w:tcPr>
          <w:p w:rsidR="003C30B8" w:rsidRPr="00BC6833" w:rsidRDefault="003C30B8" w:rsidP="006A5600">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3C30B8" w:rsidRPr="00BC6833" w:rsidRDefault="003C30B8" w:rsidP="006A5600">
            <w:pPr>
              <w:spacing w:before="120" w:after="0" w:line="240" w:lineRule="auto"/>
              <w:jc w:val="center"/>
              <w:rPr>
                <w:b/>
                <w:bCs/>
                <w:sz w:val="28"/>
                <w:szCs w:val="28"/>
              </w:rPr>
            </w:pPr>
            <w:r w:rsidRPr="00BC6833">
              <w:rPr>
                <w:b/>
                <w:bCs/>
                <w:sz w:val="28"/>
                <w:szCs w:val="28"/>
              </w:rPr>
              <w:t>30</w:t>
            </w:r>
          </w:p>
        </w:tc>
        <w:tc>
          <w:tcPr>
            <w:tcW w:w="979" w:type="dxa"/>
            <w:shd w:val="clear" w:color="auto" w:fill="auto"/>
            <w:vAlign w:val="center"/>
          </w:tcPr>
          <w:p w:rsidR="003C30B8" w:rsidRPr="00BC6833" w:rsidRDefault="003C30B8" w:rsidP="006A5600">
            <w:pPr>
              <w:spacing w:before="120" w:after="0" w:line="240" w:lineRule="auto"/>
              <w:jc w:val="center"/>
              <w:rPr>
                <w:b/>
                <w:bCs/>
                <w:sz w:val="28"/>
                <w:szCs w:val="28"/>
              </w:rPr>
            </w:pPr>
            <w:r w:rsidRPr="00BC6833">
              <w:rPr>
                <w:b/>
                <w:bCs/>
                <w:sz w:val="28"/>
                <w:szCs w:val="28"/>
              </w:rPr>
              <w:t>21</w:t>
            </w:r>
          </w:p>
        </w:tc>
        <w:tc>
          <w:tcPr>
            <w:tcW w:w="2376" w:type="dxa"/>
            <w:shd w:val="clear" w:color="auto" w:fill="auto"/>
            <w:vAlign w:val="center"/>
          </w:tcPr>
          <w:p w:rsidR="003C30B8" w:rsidRPr="00BC6833" w:rsidRDefault="003C30B8" w:rsidP="006A5600">
            <w:pPr>
              <w:spacing w:before="120" w:after="0" w:line="240" w:lineRule="auto"/>
              <w:jc w:val="center"/>
              <w:rPr>
                <w:b/>
                <w:bCs/>
                <w:sz w:val="28"/>
                <w:szCs w:val="28"/>
              </w:rPr>
            </w:pPr>
            <w:r>
              <w:rPr>
                <w:b/>
                <w:bCs/>
                <w:sz w:val="28"/>
                <w:szCs w:val="28"/>
              </w:rPr>
              <w:t>7</w:t>
            </w:r>
          </w:p>
        </w:tc>
        <w:tc>
          <w:tcPr>
            <w:tcW w:w="1015" w:type="dxa"/>
            <w:shd w:val="clear" w:color="auto" w:fill="auto"/>
            <w:vAlign w:val="center"/>
          </w:tcPr>
          <w:p w:rsidR="003C30B8" w:rsidRPr="00BC6833" w:rsidRDefault="003C30B8" w:rsidP="006A5600">
            <w:pPr>
              <w:spacing w:before="120" w:after="0" w:line="240" w:lineRule="auto"/>
              <w:jc w:val="center"/>
              <w:rPr>
                <w:b/>
                <w:bCs/>
                <w:sz w:val="28"/>
                <w:szCs w:val="28"/>
              </w:rPr>
            </w:pPr>
            <w:r w:rsidRPr="00BC6833">
              <w:rPr>
                <w:b/>
                <w:bCs/>
                <w:sz w:val="28"/>
                <w:szCs w:val="28"/>
              </w:rPr>
              <w:t>2</w:t>
            </w:r>
          </w:p>
        </w:tc>
      </w:tr>
    </w:tbl>
    <w:p w:rsidR="003C30B8" w:rsidRPr="00BC6833" w:rsidRDefault="003C30B8" w:rsidP="003C30B8">
      <w:pPr>
        <w:numPr>
          <w:ilvl w:val="1"/>
          <w:numId w:val="3"/>
        </w:numPr>
        <w:tabs>
          <w:tab w:val="left" w:pos="709"/>
        </w:tabs>
        <w:spacing w:before="120" w:after="120" w:line="240" w:lineRule="auto"/>
        <w:ind w:left="0" w:firstLine="426"/>
        <w:jc w:val="both"/>
        <w:rPr>
          <w:rFonts w:eastAsia="Times New Roman"/>
          <w:b/>
          <w:iCs/>
          <w:sz w:val="28"/>
          <w:szCs w:val="28"/>
          <w:lang w:val="sv-SE"/>
        </w:rPr>
      </w:pPr>
      <w:r w:rsidRPr="00BC6833">
        <w:rPr>
          <w:rFonts w:eastAsia="Times New Roman"/>
          <w:b/>
          <w:sz w:val="28"/>
          <w:szCs w:val="28"/>
          <w:lang w:val="pt-BR"/>
        </w:rPr>
        <w:t>Nội</w:t>
      </w:r>
      <w:r w:rsidRPr="00BC6833">
        <w:rPr>
          <w:rFonts w:eastAsia="Times New Roman"/>
          <w:b/>
          <w:iCs/>
          <w:sz w:val="28"/>
          <w:szCs w:val="28"/>
          <w:lang w:val="sv-SE"/>
        </w:rPr>
        <w:t xml:space="preserve"> dung chi tiết:</w:t>
      </w:r>
    </w:p>
    <w:p w:rsidR="003C30B8" w:rsidRPr="00BC6833" w:rsidRDefault="003C30B8" w:rsidP="003C30B8">
      <w:pPr>
        <w:tabs>
          <w:tab w:val="left" w:pos="5670"/>
        </w:tabs>
        <w:spacing w:before="120" w:after="0" w:line="240" w:lineRule="auto"/>
        <w:jc w:val="both"/>
        <w:rPr>
          <w:rFonts w:eastAsia="Times New Roman"/>
          <w:sz w:val="28"/>
          <w:szCs w:val="28"/>
          <w:lang w:val="pt-BR"/>
        </w:rPr>
      </w:pPr>
      <w:r w:rsidRPr="00BC6833">
        <w:rPr>
          <w:b/>
          <w:bCs/>
          <w:sz w:val="28"/>
          <w:szCs w:val="28"/>
        </w:rPr>
        <w:t xml:space="preserve">Part </w:t>
      </w:r>
      <w:proofErr w:type="gramStart"/>
      <w:r w:rsidRPr="00BC6833">
        <w:rPr>
          <w:b/>
          <w:bCs/>
          <w:sz w:val="28"/>
          <w:szCs w:val="28"/>
        </w:rPr>
        <w:t xml:space="preserve">1 </w:t>
      </w:r>
      <w:r w:rsidRPr="00BC6833">
        <w:rPr>
          <w:sz w:val="28"/>
          <w:szCs w:val="28"/>
          <w:lang w:val="vi-VN"/>
        </w:rPr>
        <w:t xml:space="preserve"> </w:t>
      </w:r>
      <w:r w:rsidRPr="00BC6833">
        <w:rPr>
          <w:b/>
          <w:bCs/>
          <w:sz w:val="28"/>
          <w:szCs w:val="28"/>
          <w:lang w:val="vi-VN"/>
        </w:rPr>
        <w:t>W</w:t>
      </w:r>
      <w:r w:rsidRPr="00BC6833">
        <w:rPr>
          <w:b/>
          <w:bCs/>
          <w:sz w:val="28"/>
          <w:szCs w:val="28"/>
        </w:rPr>
        <w:t>ords</w:t>
      </w:r>
      <w:proofErr w:type="gramEnd"/>
      <w:r w:rsidRPr="00BC6833">
        <w:rPr>
          <w:b/>
          <w:bCs/>
          <w:sz w:val="28"/>
          <w:szCs w:val="28"/>
        </w:rPr>
        <w:t xml:space="preserve"> and sentences</w:t>
      </w:r>
      <w:r w:rsidRPr="00BC6833">
        <w:rPr>
          <w:rFonts w:eastAsia="Times New Roman"/>
          <w:b/>
          <w:sz w:val="28"/>
          <w:szCs w:val="28"/>
          <w:lang w:val="sv-SE"/>
        </w:rPr>
        <w:t xml:space="preserve">               </w:t>
      </w:r>
      <w:r w:rsidRPr="00BC6833">
        <w:rPr>
          <w:rFonts w:eastAsia="Times New Roman"/>
          <w:b/>
          <w:sz w:val="28"/>
          <w:szCs w:val="28"/>
          <w:lang w:val="sv-SE"/>
        </w:rPr>
        <w:tab/>
      </w:r>
      <w:r w:rsidRPr="00BC6833">
        <w:rPr>
          <w:rFonts w:eastAsia="Times New Roman"/>
          <w:iCs/>
          <w:sz w:val="28"/>
          <w:szCs w:val="28"/>
          <w:lang w:val="pt-BR"/>
        </w:rPr>
        <w:t>Thời gian: 4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sz w:val="28"/>
          <w:szCs w:val="28"/>
          <w:lang w:val="vi-VN"/>
        </w:rPr>
        <w:t xml:space="preserve">Sau khi học xong phần 1, </w:t>
      </w:r>
      <w:r>
        <w:rPr>
          <w:sz w:val="28"/>
          <w:szCs w:val="28"/>
          <w:lang w:val="vi-VN"/>
        </w:rPr>
        <w:t>học sinh</w:t>
      </w:r>
      <w:r w:rsidRPr="00BC6833">
        <w:rPr>
          <w:sz w:val="28"/>
          <w:szCs w:val="28"/>
          <w:lang w:val="vi-VN"/>
        </w:rPr>
        <w:t xml:space="preserve"> có kiến thức về từ và các dạng câu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630" w:hanging="360"/>
        <w:rPr>
          <w:sz w:val="28"/>
          <w:szCs w:val="28"/>
          <w:lang w:val="fr-FR"/>
        </w:rPr>
      </w:pPr>
      <w:r w:rsidRPr="00BC6833">
        <w:rPr>
          <w:sz w:val="28"/>
          <w:szCs w:val="28"/>
        </w:rPr>
        <w:t>2.1. Word classes: nouns, verbs, adjectives</w:t>
      </w:r>
    </w:p>
    <w:p w:rsidR="003C30B8" w:rsidRPr="00BC6833" w:rsidRDefault="003C30B8" w:rsidP="003C30B8">
      <w:pPr>
        <w:spacing w:before="120" w:after="0" w:line="240" w:lineRule="auto"/>
        <w:ind w:left="630" w:hanging="360"/>
        <w:rPr>
          <w:sz w:val="28"/>
          <w:szCs w:val="28"/>
        </w:rPr>
      </w:pPr>
      <w:r w:rsidRPr="00BC6833">
        <w:rPr>
          <w:sz w:val="28"/>
          <w:szCs w:val="28"/>
          <w:lang w:val="fr-FR"/>
        </w:rPr>
        <w:t>2.2. Sentence structure: subject, verb, object</w:t>
      </w:r>
    </w:p>
    <w:p w:rsidR="003C30B8" w:rsidRPr="00BC6833" w:rsidRDefault="003C30B8" w:rsidP="003C30B8">
      <w:pPr>
        <w:spacing w:before="120" w:after="0" w:line="240" w:lineRule="auto"/>
        <w:ind w:left="630" w:hanging="360"/>
        <w:rPr>
          <w:sz w:val="28"/>
          <w:szCs w:val="28"/>
        </w:rPr>
      </w:pPr>
      <w:r w:rsidRPr="00BC6833">
        <w:rPr>
          <w:sz w:val="28"/>
          <w:szCs w:val="28"/>
        </w:rPr>
        <w:t xml:space="preserve">2.3. Direct and indirect objects </w:t>
      </w:r>
    </w:p>
    <w:p w:rsidR="003C30B8" w:rsidRPr="00BC6833" w:rsidRDefault="003C30B8" w:rsidP="003C30B8">
      <w:pPr>
        <w:tabs>
          <w:tab w:val="left" w:pos="5670"/>
        </w:tabs>
        <w:spacing w:before="120" w:after="0" w:line="240" w:lineRule="auto"/>
        <w:jc w:val="both"/>
        <w:rPr>
          <w:rFonts w:eastAsia="Times New Roman"/>
          <w:sz w:val="28"/>
          <w:szCs w:val="28"/>
          <w:lang w:val="pt-BR"/>
        </w:rPr>
      </w:pPr>
      <w:r w:rsidRPr="00BC6833">
        <w:rPr>
          <w:b/>
          <w:bCs/>
          <w:sz w:val="28"/>
          <w:szCs w:val="28"/>
        </w:rPr>
        <w:t>Part 2 Verbs</w:t>
      </w:r>
      <w:r w:rsidRPr="00BC6833">
        <w:rPr>
          <w:rFonts w:eastAsia="Times New Roman"/>
          <w:b/>
          <w:sz w:val="28"/>
          <w:szCs w:val="28"/>
          <w:lang w:val="sv-SE"/>
        </w:rPr>
        <w:t xml:space="preserve"> </w:t>
      </w:r>
      <w:r w:rsidRPr="00BC6833">
        <w:rPr>
          <w:rFonts w:eastAsia="Times New Roman"/>
          <w:b/>
          <w:sz w:val="28"/>
          <w:szCs w:val="28"/>
          <w:lang w:val="sv-SE"/>
        </w:rPr>
        <w:tab/>
      </w:r>
      <w:r w:rsidRPr="00BC6833">
        <w:rPr>
          <w:rFonts w:eastAsia="Times New Roman"/>
          <w:iCs/>
          <w:sz w:val="28"/>
          <w:szCs w:val="28"/>
          <w:lang w:val="pt-BR"/>
        </w:rPr>
        <w:t>Thời gian: 3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270"/>
        <w:rPr>
          <w:sz w:val="28"/>
          <w:szCs w:val="28"/>
          <w:lang w:val="vi-VN"/>
        </w:rPr>
      </w:pPr>
      <w:r w:rsidRPr="00BC6833">
        <w:rPr>
          <w:sz w:val="28"/>
          <w:szCs w:val="28"/>
          <w:lang w:val="vi-VN"/>
        </w:rPr>
        <w:t xml:space="preserve">Sau khi học xong phần 2, </w:t>
      </w:r>
      <w:r>
        <w:rPr>
          <w:sz w:val="28"/>
          <w:szCs w:val="28"/>
          <w:lang w:val="vi-VN"/>
        </w:rPr>
        <w:t>học sinh</w:t>
      </w:r>
      <w:r w:rsidRPr="00BC6833">
        <w:rPr>
          <w:sz w:val="28"/>
          <w:szCs w:val="28"/>
          <w:lang w:val="vi-VN"/>
        </w:rPr>
        <w:t xml:space="preserve"> có kiến thức về các thì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 Present Continuous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 Present Simple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lastRenderedPageBreak/>
        <w:t xml:space="preserve">2.3. Present Continuous or Present Simple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2.4. State verbs and action verbs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2.5. Past Simple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2.6. Past Continuous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2.7. Past Continuous or Past Simple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2.8. Present Perfect (1)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2.9. Present Perfect (2): just, already, yet, for and since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2.10. Present Perfect (3): ever, this week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2.11. Present Perfect or Past Simple (1)</w:t>
      </w:r>
      <w:r w:rsidRPr="00BC6833">
        <w:rPr>
          <w:sz w:val="28"/>
          <w:szCs w:val="28"/>
        </w:rPr>
        <w:tab/>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2.12. Present Perfect Continuous (2)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2.13. Present Perfect Continuous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2.14. Present Perfect Continuous or Simple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2.15. Past Perfect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2.16. Review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2.17. Past Perfect Continuous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2.18. Review of Present and past tenses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2.19. </w:t>
      </w:r>
      <w:r w:rsidRPr="00BC6833">
        <w:rPr>
          <w:b/>
          <w:bCs/>
          <w:sz w:val="28"/>
          <w:szCs w:val="28"/>
        </w:rPr>
        <w:t>Will</w:t>
      </w:r>
      <w:r w:rsidRPr="00BC6833">
        <w:rPr>
          <w:sz w:val="28"/>
          <w:szCs w:val="28"/>
        </w:rPr>
        <w:t xml:space="preserve"> and </w:t>
      </w:r>
      <w:r w:rsidRPr="00BC6833">
        <w:rPr>
          <w:b/>
          <w:bCs/>
          <w:sz w:val="28"/>
          <w:szCs w:val="28"/>
        </w:rPr>
        <w:t xml:space="preserve">shall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2.20. </w:t>
      </w:r>
      <w:r w:rsidRPr="00BC6833">
        <w:rPr>
          <w:b/>
          <w:bCs/>
          <w:sz w:val="28"/>
          <w:szCs w:val="28"/>
        </w:rPr>
        <w:t xml:space="preserve">Be going to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2.21. </w:t>
      </w:r>
      <w:r w:rsidRPr="00BC6833">
        <w:rPr>
          <w:b/>
          <w:bCs/>
          <w:sz w:val="28"/>
          <w:szCs w:val="28"/>
        </w:rPr>
        <w:t>Will</w:t>
      </w:r>
      <w:r w:rsidRPr="00BC6833">
        <w:rPr>
          <w:sz w:val="28"/>
          <w:szCs w:val="28"/>
        </w:rPr>
        <w:t xml:space="preserve"> and </w:t>
      </w:r>
      <w:r w:rsidRPr="00BC6833">
        <w:rPr>
          <w:b/>
          <w:bCs/>
          <w:sz w:val="28"/>
          <w:szCs w:val="28"/>
        </w:rPr>
        <w:t xml:space="preserve">be going to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2.22. Present tenses for the future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2.23. When I get there, before you leave, etc.</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2.24. </w:t>
      </w:r>
      <w:r w:rsidRPr="00BC6833">
        <w:rPr>
          <w:b/>
          <w:bCs/>
          <w:sz w:val="28"/>
          <w:szCs w:val="28"/>
        </w:rPr>
        <w:t xml:space="preserve">Will be doing </w:t>
      </w:r>
    </w:p>
    <w:p w:rsidR="003C30B8" w:rsidRPr="00BC6833" w:rsidRDefault="003C30B8" w:rsidP="003C30B8">
      <w:pPr>
        <w:tabs>
          <w:tab w:val="left" w:pos="360"/>
        </w:tabs>
        <w:spacing w:before="120" w:after="0" w:line="240" w:lineRule="auto"/>
        <w:ind w:left="360" w:hanging="90"/>
        <w:rPr>
          <w:b/>
          <w:bCs/>
          <w:sz w:val="28"/>
          <w:szCs w:val="28"/>
        </w:rPr>
      </w:pPr>
      <w:r w:rsidRPr="00BC6833">
        <w:rPr>
          <w:sz w:val="28"/>
          <w:szCs w:val="28"/>
        </w:rPr>
        <w:t xml:space="preserve">2.25. </w:t>
      </w:r>
      <w:r w:rsidRPr="00BC6833">
        <w:rPr>
          <w:b/>
          <w:bCs/>
          <w:sz w:val="28"/>
          <w:szCs w:val="28"/>
        </w:rPr>
        <w:t>Will have done</w:t>
      </w:r>
      <w:r w:rsidRPr="00BC6833">
        <w:rPr>
          <w:sz w:val="28"/>
          <w:szCs w:val="28"/>
        </w:rPr>
        <w:t xml:space="preserve"> and </w:t>
      </w:r>
      <w:r w:rsidRPr="00BC6833">
        <w:rPr>
          <w:b/>
          <w:bCs/>
          <w:sz w:val="28"/>
          <w:szCs w:val="28"/>
        </w:rPr>
        <w:t xml:space="preserve">was going to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2.26. Review of the future </w:t>
      </w:r>
    </w:p>
    <w:p w:rsidR="003C30B8" w:rsidRPr="00BC6833" w:rsidRDefault="003C30B8" w:rsidP="003C30B8">
      <w:pPr>
        <w:tabs>
          <w:tab w:val="left" w:pos="360"/>
        </w:tabs>
        <w:spacing w:before="120" w:after="0" w:line="240" w:lineRule="auto"/>
        <w:ind w:left="360" w:hanging="90"/>
        <w:rPr>
          <w:b/>
          <w:bCs/>
          <w:sz w:val="28"/>
          <w:szCs w:val="28"/>
        </w:rPr>
      </w:pPr>
      <w:r w:rsidRPr="00BC6833">
        <w:rPr>
          <w:sz w:val="28"/>
          <w:szCs w:val="28"/>
        </w:rPr>
        <w:t xml:space="preserve">2.27. The verb </w:t>
      </w:r>
      <w:proofErr w:type="gramStart"/>
      <w:r w:rsidRPr="00BC6833">
        <w:rPr>
          <w:b/>
          <w:bCs/>
          <w:sz w:val="28"/>
          <w:szCs w:val="28"/>
        </w:rPr>
        <w:t>have</w:t>
      </w:r>
      <w:proofErr w:type="gramEnd"/>
      <w:r w:rsidRPr="00BC6833">
        <w:rPr>
          <w:b/>
          <w:bCs/>
          <w:sz w:val="28"/>
          <w:szCs w:val="28"/>
        </w:rPr>
        <w:t xml:space="preserv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2.28. Short form (</w:t>
      </w:r>
      <w:r w:rsidRPr="00BC6833">
        <w:rPr>
          <w:b/>
          <w:bCs/>
          <w:sz w:val="28"/>
          <w:szCs w:val="28"/>
        </w:rPr>
        <w:t>it’s, don’t</w:t>
      </w:r>
      <w:r w:rsidRPr="00BC6833">
        <w:rPr>
          <w:sz w:val="28"/>
          <w:szCs w:val="28"/>
        </w:rPr>
        <w:t xml:space="preserve">) </w:t>
      </w:r>
    </w:p>
    <w:p w:rsidR="003C30B8" w:rsidRPr="00BC6833" w:rsidRDefault="003C30B8" w:rsidP="003C30B8">
      <w:pPr>
        <w:tabs>
          <w:tab w:val="left" w:pos="360"/>
        </w:tabs>
        <w:spacing w:before="120" w:after="0" w:line="240" w:lineRule="auto"/>
        <w:ind w:left="360" w:hanging="90"/>
        <w:rPr>
          <w:sz w:val="28"/>
          <w:szCs w:val="28"/>
        </w:rPr>
      </w:pPr>
      <w:r w:rsidRPr="00BC6833">
        <w:rPr>
          <w:sz w:val="28"/>
          <w:szCs w:val="28"/>
        </w:rPr>
        <w:t xml:space="preserve">2.29. Emphatic </w:t>
      </w:r>
      <w:r w:rsidRPr="00BC6833">
        <w:rPr>
          <w:b/>
          <w:bCs/>
          <w:sz w:val="28"/>
          <w:szCs w:val="28"/>
        </w:rPr>
        <w:t xml:space="preserve">do </w:t>
      </w:r>
    </w:p>
    <w:p w:rsidR="003C30B8" w:rsidRPr="00BC6833" w:rsidRDefault="003C30B8" w:rsidP="003C30B8">
      <w:pPr>
        <w:tabs>
          <w:tab w:val="left" w:pos="5670"/>
        </w:tabs>
        <w:spacing w:before="120" w:after="0" w:line="240" w:lineRule="auto"/>
        <w:rPr>
          <w:sz w:val="28"/>
          <w:szCs w:val="28"/>
        </w:rPr>
      </w:pPr>
      <w:r w:rsidRPr="00BC6833">
        <w:rPr>
          <w:b/>
          <w:bCs/>
          <w:sz w:val="28"/>
          <w:szCs w:val="28"/>
        </w:rPr>
        <w:t xml:space="preserve">Part </w:t>
      </w:r>
      <w:proofErr w:type="gramStart"/>
      <w:r w:rsidRPr="00BC6833">
        <w:rPr>
          <w:b/>
          <w:bCs/>
          <w:sz w:val="28"/>
          <w:szCs w:val="28"/>
        </w:rPr>
        <w:t xml:space="preserve">3 </w:t>
      </w:r>
      <w:r w:rsidRPr="00BC6833">
        <w:rPr>
          <w:sz w:val="28"/>
          <w:szCs w:val="28"/>
          <w:lang w:val="vi-VN"/>
        </w:rPr>
        <w:t xml:space="preserve"> </w:t>
      </w:r>
      <w:r w:rsidRPr="00BC6833">
        <w:rPr>
          <w:b/>
          <w:bCs/>
          <w:iCs/>
          <w:sz w:val="28"/>
          <w:szCs w:val="28"/>
        </w:rPr>
        <w:t>Questions</w:t>
      </w:r>
      <w:proofErr w:type="gramEnd"/>
      <w:r w:rsidRPr="00BC6833">
        <w:rPr>
          <w:b/>
          <w:bCs/>
          <w:iCs/>
          <w:sz w:val="28"/>
          <w:szCs w:val="28"/>
        </w:rPr>
        <w:t>, negatives and answers</w:t>
      </w:r>
      <w:r w:rsidRPr="00BC6833">
        <w:rPr>
          <w:sz w:val="28"/>
          <w:szCs w:val="28"/>
        </w:rPr>
        <w:tab/>
        <w:t>Thời gian: 4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 xml:space="preserve">Sau khi học xong phần 3, </w:t>
      </w:r>
      <w:r>
        <w:rPr>
          <w:rFonts w:ascii="Times New Roman" w:hAnsi="Times New Roman" w:cs="Times New Roman"/>
          <w:lang w:val="sv-SE"/>
        </w:rPr>
        <w:t>học sinh</w:t>
      </w:r>
      <w:r w:rsidRPr="00BC6833">
        <w:rPr>
          <w:rFonts w:ascii="Times New Roman" w:hAnsi="Times New Roman" w:cs="Times New Roman"/>
          <w:lang w:val="sv-SE"/>
        </w:rPr>
        <w:t xml:space="preserve"> có kiến thức về các dạng câu hỏi, các thể phủ định và cách thức trả lời.</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270"/>
        <w:rPr>
          <w:sz w:val="28"/>
          <w:szCs w:val="28"/>
        </w:rPr>
      </w:pPr>
      <w:r w:rsidRPr="00BC6833">
        <w:rPr>
          <w:sz w:val="28"/>
          <w:szCs w:val="28"/>
        </w:rPr>
        <w:t>2.1</w:t>
      </w:r>
      <w:proofErr w:type="gramStart"/>
      <w:r w:rsidRPr="00BC6833">
        <w:rPr>
          <w:sz w:val="28"/>
          <w:szCs w:val="28"/>
        </w:rPr>
        <w:t>.‘Yes</w:t>
      </w:r>
      <w:proofErr w:type="gramEnd"/>
      <w:r w:rsidRPr="00BC6833">
        <w:rPr>
          <w:sz w:val="28"/>
          <w:szCs w:val="28"/>
        </w:rPr>
        <w:t xml:space="preserve">/no’ questions </w:t>
      </w:r>
    </w:p>
    <w:p w:rsidR="003C30B8" w:rsidRPr="00BC6833" w:rsidRDefault="003C30B8" w:rsidP="003C30B8">
      <w:pPr>
        <w:spacing w:before="120" w:after="0" w:line="240" w:lineRule="auto"/>
        <w:ind w:left="270"/>
        <w:rPr>
          <w:sz w:val="28"/>
          <w:szCs w:val="28"/>
        </w:rPr>
      </w:pPr>
      <w:r w:rsidRPr="00BC6833">
        <w:rPr>
          <w:sz w:val="28"/>
          <w:szCs w:val="28"/>
        </w:rPr>
        <w:lastRenderedPageBreak/>
        <w:t xml:space="preserve">2.2. Short answers </w:t>
      </w:r>
    </w:p>
    <w:p w:rsidR="003C30B8" w:rsidRPr="00BC6833" w:rsidRDefault="003C30B8" w:rsidP="003C30B8">
      <w:pPr>
        <w:spacing w:before="120" w:after="0" w:line="240" w:lineRule="auto"/>
        <w:ind w:left="270"/>
        <w:rPr>
          <w:sz w:val="28"/>
          <w:szCs w:val="28"/>
        </w:rPr>
      </w:pPr>
      <w:r w:rsidRPr="00BC6833">
        <w:rPr>
          <w:sz w:val="28"/>
          <w:szCs w:val="28"/>
        </w:rPr>
        <w:t xml:space="preserve">2.3. Wh-questions </w:t>
      </w:r>
    </w:p>
    <w:p w:rsidR="003C30B8" w:rsidRPr="00BC6833" w:rsidRDefault="003C30B8" w:rsidP="003C30B8">
      <w:pPr>
        <w:spacing w:before="120" w:after="0" w:line="240" w:lineRule="auto"/>
        <w:ind w:left="270"/>
        <w:rPr>
          <w:sz w:val="28"/>
          <w:szCs w:val="28"/>
        </w:rPr>
      </w:pPr>
      <w:r w:rsidRPr="00BC6833">
        <w:rPr>
          <w:sz w:val="28"/>
          <w:szCs w:val="28"/>
        </w:rPr>
        <w:t xml:space="preserve">2.4. Subject/object questions </w:t>
      </w:r>
    </w:p>
    <w:p w:rsidR="003C30B8" w:rsidRPr="00BC6833" w:rsidRDefault="003C30B8" w:rsidP="003C30B8">
      <w:pPr>
        <w:spacing w:before="120" w:after="0" w:line="240" w:lineRule="auto"/>
        <w:ind w:left="270"/>
        <w:rPr>
          <w:sz w:val="28"/>
          <w:szCs w:val="28"/>
        </w:rPr>
      </w:pPr>
      <w:r w:rsidRPr="00BC6833">
        <w:rPr>
          <w:sz w:val="28"/>
          <w:szCs w:val="28"/>
        </w:rPr>
        <w:t xml:space="preserve">2.5. Preposition in wh-questions </w:t>
      </w:r>
    </w:p>
    <w:p w:rsidR="003C30B8" w:rsidRPr="00BC6833" w:rsidRDefault="003C30B8" w:rsidP="003C30B8">
      <w:pPr>
        <w:spacing w:before="120" w:after="0" w:line="240" w:lineRule="auto"/>
        <w:ind w:left="270"/>
        <w:rPr>
          <w:sz w:val="28"/>
          <w:szCs w:val="28"/>
        </w:rPr>
      </w:pPr>
      <w:r w:rsidRPr="00BC6833">
        <w:rPr>
          <w:sz w:val="28"/>
          <w:szCs w:val="28"/>
        </w:rPr>
        <w:t xml:space="preserve">2.6. </w:t>
      </w:r>
      <w:r w:rsidRPr="00BC6833">
        <w:rPr>
          <w:b/>
          <w:bCs/>
          <w:sz w:val="28"/>
          <w:szCs w:val="28"/>
        </w:rPr>
        <w:t>Who</w:t>
      </w:r>
      <w:r w:rsidRPr="00BC6833">
        <w:rPr>
          <w:sz w:val="28"/>
          <w:szCs w:val="28"/>
        </w:rPr>
        <w:t xml:space="preserve">, </w:t>
      </w:r>
      <w:r w:rsidRPr="00BC6833">
        <w:rPr>
          <w:b/>
          <w:bCs/>
          <w:sz w:val="28"/>
          <w:szCs w:val="28"/>
        </w:rPr>
        <w:t>what</w:t>
      </w:r>
      <w:r w:rsidRPr="00BC6833">
        <w:rPr>
          <w:sz w:val="28"/>
          <w:szCs w:val="28"/>
        </w:rPr>
        <w:t xml:space="preserve"> or </w:t>
      </w:r>
      <w:r w:rsidRPr="00BC6833">
        <w:rPr>
          <w:b/>
          <w:bCs/>
          <w:sz w:val="28"/>
          <w:szCs w:val="28"/>
        </w:rPr>
        <w:t xml:space="preserve">which </w:t>
      </w:r>
    </w:p>
    <w:p w:rsidR="003C30B8" w:rsidRPr="00BC6833" w:rsidRDefault="003C30B8" w:rsidP="003C30B8">
      <w:pPr>
        <w:spacing w:before="120" w:after="0" w:line="240" w:lineRule="auto"/>
        <w:ind w:left="270"/>
        <w:rPr>
          <w:sz w:val="28"/>
          <w:szCs w:val="28"/>
        </w:rPr>
      </w:pPr>
      <w:r w:rsidRPr="00BC6833">
        <w:rPr>
          <w:sz w:val="28"/>
          <w:szCs w:val="28"/>
        </w:rPr>
        <w:t xml:space="preserve">2.7. Negative statements </w:t>
      </w:r>
    </w:p>
    <w:p w:rsidR="003C30B8" w:rsidRPr="00BC6833" w:rsidRDefault="003C30B8" w:rsidP="003C30B8">
      <w:pPr>
        <w:spacing w:before="120" w:after="0" w:line="240" w:lineRule="auto"/>
        <w:ind w:left="270"/>
        <w:rPr>
          <w:sz w:val="28"/>
          <w:szCs w:val="28"/>
        </w:rPr>
      </w:pPr>
      <w:r w:rsidRPr="00BC6833">
        <w:rPr>
          <w:sz w:val="28"/>
          <w:szCs w:val="28"/>
        </w:rPr>
        <w:t xml:space="preserve">2.8. Negative questions </w:t>
      </w:r>
    </w:p>
    <w:p w:rsidR="003C30B8" w:rsidRPr="00BC6833" w:rsidRDefault="003C30B8" w:rsidP="003C30B8">
      <w:pPr>
        <w:spacing w:before="120" w:after="0" w:line="240" w:lineRule="auto"/>
        <w:ind w:left="270"/>
        <w:rPr>
          <w:sz w:val="28"/>
          <w:szCs w:val="28"/>
        </w:rPr>
      </w:pPr>
      <w:r w:rsidRPr="00BC6833">
        <w:rPr>
          <w:sz w:val="28"/>
          <w:szCs w:val="28"/>
        </w:rPr>
        <w:t xml:space="preserve">2.9. Question tags </w:t>
      </w:r>
    </w:p>
    <w:p w:rsidR="003C30B8" w:rsidRPr="00BC6833" w:rsidRDefault="003C30B8" w:rsidP="003C30B8">
      <w:pPr>
        <w:tabs>
          <w:tab w:val="left" w:pos="5670"/>
        </w:tabs>
        <w:spacing w:before="120" w:after="0" w:line="240" w:lineRule="auto"/>
        <w:ind w:left="270"/>
        <w:rPr>
          <w:b/>
          <w:bCs/>
          <w:i/>
          <w:iCs/>
          <w:sz w:val="28"/>
          <w:szCs w:val="28"/>
          <w:lang w:val="sv-SE"/>
        </w:rPr>
      </w:pPr>
      <w:r w:rsidRPr="00BC6833">
        <w:rPr>
          <w:sz w:val="28"/>
          <w:szCs w:val="28"/>
        </w:rPr>
        <w:t xml:space="preserve">2.10. </w:t>
      </w:r>
      <w:r w:rsidRPr="00BC6833">
        <w:rPr>
          <w:b/>
          <w:bCs/>
          <w:sz w:val="28"/>
          <w:szCs w:val="28"/>
        </w:rPr>
        <w:t xml:space="preserve">So/Neither do </w:t>
      </w:r>
      <w:proofErr w:type="gramStart"/>
      <w:r w:rsidRPr="00BC6833">
        <w:rPr>
          <w:b/>
          <w:bCs/>
          <w:sz w:val="28"/>
          <w:szCs w:val="28"/>
        </w:rPr>
        <w:t>I</w:t>
      </w:r>
      <w:proofErr w:type="gramEnd"/>
      <w:r w:rsidRPr="00BC6833">
        <w:rPr>
          <w:sz w:val="28"/>
          <w:szCs w:val="28"/>
        </w:rPr>
        <w:t xml:space="preserve"> and </w:t>
      </w:r>
      <w:r w:rsidRPr="00BC6833">
        <w:rPr>
          <w:b/>
          <w:bCs/>
          <w:sz w:val="28"/>
          <w:szCs w:val="28"/>
        </w:rPr>
        <w:t>I think so</w:t>
      </w:r>
    </w:p>
    <w:p w:rsidR="003C30B8" w:rsidRPr="00BC6833" w:rsidRDefault="003C30B8" w:rsidP="003C30B8">
      <w:pPr>
        <w:tabs>
          <w:tab w:val="left" w:pos="5670"/>
          <w:tab w:val="left" w:pos="6480"/>
        </w:tabs>
        <w:spacing w:before="120" w:after="0" w:line="240" w:lineRule="auto"/>
        <w:rPr>
          <w:b/>
          <w:bCs/>
          <w:i/>
          <w:iCs/>
          <w:sz w:val="28"/>
          <w:szCs w:val="28"/>
        </w:rPr>
      </w:pPr>
      <w:r w:rsidRPr="00BC6833">
        <w:rPr>
          <w:b/>
          <w:bCs/>
          <w:sz w:val="28"/>
          <w:szCs w:val="28"/>
        </w:rPr>
        <w:t xml:space="preserve">Part </w:t>
      </w:r>
      <w:proofErr w:type="gramStart"/>
      <w:r w:rsidRPr="00BC6833">
        <w:rPr>
          <w:b/>
          <w:bCs/>
          <w:sz w:val="28"/>
          <w:szCs w:val="28"/>
        </w:rPr>
        <w:t xml:space="preserve">4 </w:t>
      </w:r>
      <w:r w:rsidRPr="00BC6833">
        <w:rPr>
          <w:sz w:val="28"/>
          <w:szCs w:val="28"/>
          <w:lang w:val="vi-VN"/>
        </w:rPr>
        <w:t xml:space="preserve"> </w:t>
      </w:r>
      <w:r w:rsidRPr="00BC6833">
        <w:rPr>
          <w:b/>
          <w:bCs/>
          <w:iCs/>
          <w:sz w:val="28"/>
          <w:szCs w:val="28"/>
        </w:rPr>
        <w:t>Modal</w:t>
      </w:r>
      <w:proofErr w:type="gramEnd"/>
      <w:r w:rsidRPr="00BC6833">
        <w:rPr>
          <w:b/>
          <w:bCs/>
          <w:iCs/>
          <w:sz w:val="28"/>
          <w:szCs w:val="28"/>
        </w:rPr>
        <w:t xml:space="preserve"> verbs</w:t>
      </w:r>
      <w:r w:rsidRPr="00BC6833">
        <w:rPr>
          <w:sz w:val="28"/>
          <w:szCs w:val="28"/>
        </w:rPr>
        <w:t xml:space="preserve"> </w:t>
      </w:r>
      <w:r w:rsidRPr="00BC6833">
        <w:rPr>
          <w:sz w:val="28"/>
          <w:szCs w:val="28"/>
        </w:rPr>
        <w:tab/>
        <w:t>Thời gian: 3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pStyle w:val="ListParagraph"/>
        <w:spacing w:before="120"/>
        <w:ind w:left="0" w:firstLine="360"/>
        <w:rPr>
          <w:rFonts w:ascii="Times New Roman" w:hAnsi="Times New Roman" w:cs="Times New Roman"/>
        </w:rPr>
      </w:pPr>
      <w:proofErr w:type="gramStart"/>
      <w:r w:rsidRPr="00BC6833">
        <w:rPr>
          <w:rFonts w:ascii="Times New Roman" w:hAnsi="Times New Roman" w:cs="Times New Roman"/>
        </w:rPr>
        <w:t xml:space="preserve">Sau khi học xong phần 4, </w:t>
      </w:r>
      <w:r>
        <w:rPr>
          <w:rFonts w:ascii="Times New Roman" w:hAnsi="Times New Roman" w:cs="Times New Roman"/>
        </w:rPr>
        <w:t>học sinh</w:t>
      </w:r>
      <w:r w:rsidRPr="00BC6833">
        <w:rPr>
          <w:rFonts w:ascii="Times New Roman" w:hAnsi="Times New Roman" w:cs="Times New Roman"/>
        </w:rPr>
        <w:t xml:space="preserve"> có kiến thức về các loại động từ khiếm khuyết.</w:t>
      </w:r>
      <w:proofErr w:type="gramEnd"/>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450" w:hanging="180"/>
        <w:rPr>
          <w:sz w:val="28"/>
          <w:szCs w:val="28"/>
        </w:rPr>
      </w:pPr>
      <w:r w:rsidRPr="00BC6833">
        <w:rPr>
          <w:sz w:val="28"/>
          <w:szCs w:val="28"/>
        </w:rPr>
        <w:t xml:space="preserve">2.1. Ability: can, could and be able to </w:t>
      </w:r>
    </w:p>
    <w:p w:rsidR="003C30B8" w:rsidRPr="00BC6833" w:rsidRDefault="003C30B8" w:rsidP="003C30B8">
      <w:pPr>
        <w:spacing w:before="120" w:after="0" w:line="240" w:lineRule="auto"/>
        <w:ind w:left="450" w:hanging="180"/>
        <w:rPr>
          <w:sz w:val="28"/>
          <w:szCs w:val="28"/>
        </w:rPr>
      </w:pPr>
      <w:r w:rsidRPr="00BC6833">
        <w:rPr>
          <w:sz w:val="28"/>
          <w:szCs w:val="28"/>
        </w:rPr>
        <w:t xml:space="preserve">2.2. Permission: can, may, could and be allowed to </w:t>
      </w:r>
    </w:p>
    <w:p w:rsidR="003C30B8" w:rsidRPr="00BC6833" w:rsidRDefault="003C30B8" w:rsidP="003C30B8">
      <w:pPr>
        <w:spacing w:before="120" w:after="0" w:line="240" w:lineRule="auto"/>
        <w:ind w:left="450" w:hanging="180"/>
        <w:rPr>
          <w:sz w:val="28"/>
          <w:szCs w:val="28"/>
        </w:rPr>
      </w:pPr>
      <w:r w:rsidRPr="00BC6833">
        <w:rPr>
          <w:sz w:val="28"/>
          <w:szCs w:val="28"/>
        </w:rPr>
        <w:t xml:space="preserve">2.3. Possibility and certainty: may, might, could, must, etc </w:t>
      </w:r>
    </w:p>
    <w:p w:rsidR="003C30B8" w:rsidRPr="00BC6833" w:rsidRDefault="003C30B8" w:rsidP="003C30B8">
      <w:pPr>
        <w:spacing w:before="120" w:after="0" w:line="240" w:lineRule="auto"/>
        <w:ind w:left="450" w:hanging="180"/>
        <w:rPr>
          <w:sz w:val="28"/>
          <w:szCs w:val="28"/>
        </w:rPr>
      </w:pPr>
      <w:r w:rsidRPr="00BC6833">
        <w:rPr>
          <w:sz w:val="28"/>
          <w:szCs w:val="28"/>
        </w:rPr>
        <w:t xml:space="preserve">2.4. Necessity: must and have to </w:t>
      </w:r>
    </w:p>
    <w:p w:rsidR="003C30B8" w:rsidRPr="00BC6833" w:rsidRDefault="003C30B8" w:rsidP="003C30B8">
      <w:pPr>
        <w:spacing w:before="120" w:after="0" w:line="240" w:lineRule="auto"/>
        <w:ind w:left="450" w:hanging="180"/>
        <w:rPr>
          <w:sz w:val="28"/>
          <w:szCs w:val="28"/>
        </w:rPr>
      </w:pPr>
      <w:r w:rsidRPr="00BC6833">
        <w:rPr>
          <w:sz w:val="28"/>
          <w:szCs w:val="28"/>
        </w:rPr>
        <w:t xml:space="preserve">2.5. Necessity: mustn't, needn't, etc </w:t>
      </w:r>
    </w:p>
    <w:p w:rsidR="003C30B8" w:rsidRPr="00BC6833" w:rsidRDefault="003C30B8" w:rsidP="003C30B8">
      <w:pPr>
        <w:spacing w:before="120" w:after="0" w:line="240" w:lineRule="auto"/>
        <w:ind w:left="450" w:hanging="180"/>
        <w:rPr>
          <w:sz w:val="28"/>
          <w:szCs w:val="28"/>
        </w:rPr>
      </w:pPr>
      <w:r w:rsidRPr="00BC6833">
        <w:rPr>
          <w:sz w:val="28"/>
          <w:szCs w:val="28"/>
        </w:rPr>
        <w:t xml:space="preserve">2.6. Should, ought to, had better and be supposed to </w:t>
      </w:r>
    </w:p>
    <w:p w:rsidR="003C30B8" w:rsidRPr="00BC6833" w:rsidRDefault="003C30B8" w:rsidP="003C30B8">
      <w:pPr>
        <w:spacing w:before="120" w:after="0" w:line="240" w:lineRule="auto"/>
        <w:ind w:left="450" w:hanging="180"/>
        <w:rPr>
          <w:sz w:val="28"/>
          <w:szCs w:val="28"/>
        </w:rPr>
      </w:pPr>
      <w:r w:rsidRPr="00BC6833">
        <w:rPr>
          <w:sz w:val="28"/>
          <w:szCs w:val="28"/>
        </w:rPr>
        <w:t xml:space="preserve">2.7. Asking people to do things </w:t>
      </w:r>
    </w:p>
    <w:p w:rsidR="003C30B8" w:rsidRPr="00BC6833" w:rsidRDefault="003C30B8" w:rsidP="003C30B8">
      <w:pPr>
        <w:spacing w:before="120" w:after="0" w:line="240" w:lineRule="auto"/>
        <w:ind w:left="450" w:hanging="180"/>
        <w:rPr>
          <w:sz w:val="28"/>
          <w:szCs w:val="28"/>
        </w:rPr>
      </w:pPr>
      <w:r w:rsidRPr="00BC6833">
        <w:rPr>
          <w:sz w:val="28"/>
          <w:szCs w:val="28"/>
        </w:rPr>
        <w:t xml:space="preserve">2.8. Suggestions, offers and invitations </w:t>
      </w:r>
    </w:p>
    <w:p w:rsidR="003C30B8" w:rsidRPr="00BC6833" w:rsidRDefault="003C30B8" w:rsidP="003C30B8">
      <w:pPr>
        <w:spacing w:before="120" w:after="0" w:line="240" w:lineRule="auto"/>
        <w:ind w:left="450" w:hanging="180"/>
        <w:rPr>
          <w:sz w:val="28"/>
          <w:szCs w:val="28"/>
        </w:rPr>
      </w:pPr>
      <w:r w:rsidRPr="00BC6833">
        <w:rPr>
          <w:sz w:val="28"/>
          <w:szCs w:val="28"/>
        </w:rPr>
        <w:t xml:space="preserve">2.9. Will, would, shall and should </w:t>
      </w:r>
    </w:p>
    <w:p w:rsidR="003C30B8" w:rsidRPr="00BC6833" w:rsidRDefault="003C30B8" w:rsidP="003C30B8">
      <w:pPr>
        <w:spacing w:before="120" w:after="0" w:line="240" w:lineRule="auto"/>
        <w:ind w:left="450" w:hanging="180"/>
        <w:rPr>
          <w:sz w:val="28"/>
          <w:szCs w:val="28"/>
        </w:rPr>
      </w:pPr>
      <w:r w:rsidRPr="00BC6833">
        <w:rPr>
          <w:sz w:val="28"/>
          <w:szCs w:val="28"/>
        </w:rPr>
        <w:t xml:space="preserve">2.10. It may/could/must have been, etc </w:t>
      </w:r>
    </w:p>
    <w:p w:rsidR="003C30B8" w:rsidRPr="00BC6833" w:rsidRDefault="003C30B8" w:rsidP="003C30B8">
      <w:pPr>
        <w:tabs>
          <w:tab w:val="left" w:pos="5670"/>
          <w:tab w:val="left" w:pos="6480"/>
        </w:tabs>
        <w:spacing w:before="120" w:after="0" w:line="240" w:lineRule="auto"/>
        <w:rPr>
          <w:b/>
          <w:bCs/>
          <w:i/>
          <w:iCs/>
          <w:sz w:val="28"/>
          <w:szCs w:val="28"/>
        </w:rPr>
      </w:pPr>
      <w:r w:rsidRPr="00BC6833">
        <w:rPr>
          <w:b/>
          <w:bCs/>
          <w:sz w:val="28"/>
          <w:szCs w:val="28"/>
        </w:rPr>
        <w:t xml:space="preserve">Part </w:t>
      </w:r>
      <w:proofErr w:type="gramStart"/>
      <w:r w:rsidRPr="00BC6833">
        <w:rPr>
          <w:b/>
          <w:bCs/>
          <w:sz w:val="28"/>
          <w:szCs w:val="28"/>
        </w:rPr>
        <w:t xml:space="preserve">5 </w:t>
      </w:r>
      <w:r w:rsidRPr="00BC6833">
        <w:rPr>
          <w:sz w:val="28"/>
          <w:szCs w:val="28"/>
          <w:lang w:val="vi-VN"/>
        </w:rPr>
        <w:t xml:space="preserve"> </w:t>
      </w:r>
      <w:r w:rsidRPr="00BC6833">
        <w:rPr>
          <w:b/>
          <w:bCs/>
          <w:iCs/>
          <w:sz w:val="28"/>
          <w:szCs w:val="28"/>
        </w:rPr>
        <w:t>The</w:t>
      </w:r>
      <w:proofErr w:type="gramEnd"/>
      <w:r w:rsidRPr="00BC6833">
        <w:rPr>
          <w:b/>
          <w:bCs/>
          <w:iCs/>
          <w:sz w:val="28"/>
          <w:szCs w:val="28"/>
        </w:rPr>
        <w:t xml:space="preserve"> passive</w:t>
      </w:r>
      <w:r w:rsidRPr="00BC6833">
        <w:rPr>
          <w:b/>
          <w:bCs/>
          <w:i/>
          <w:iCs/>
          <w:sz w:val="28"/>
          <w:szCs w:val="28"/>
        </w:rPr>
        <w:tab/>
      </w:r>
      <w:r w:rsidRPr="00BC6833">
        <w:rPr>
          <w:sz w:val="28"/>
          <w:szCs w:val="28"/>
        </w:rPr>
        <w:t>Thời gian: 4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pStyle w:val="ListParagraph"/>
        <w:spacing w:before="120"/>
        <w:ind w:left="0" w:firstLine="360"/>
        <w:rPr>
          <w:rFonts w:ascii="Times New Roman" w:hAnsi="Times New Roman" w:cs="Times New Roman"/>
          <w:lang w:val="sv-SE"/>
        </w:rPr>
      </w:pPr>
      <w:r w:rsidRPr="00BC6833">
        <w:rPr>
          <w:rFonts w:ascii="Times New Roman" w:hAnsi="Times New Roman" w:cs="Times New Roman"/>
          <w:lang w:val="sv-SE"/>
        </w:rPr>
        <w:t xml:space="preserve">Sau khi học xong phần 5, </w:t>
      </w:r>
      <w:r>
        <w:rPr>
          <w:rFonts w:ascii="Times New Roman" w:hAnsi="Times New Roman" w:cs="Times New Roman"/>
          <w:lang w:val="sv-SE"/>
        </w:rPr>
        <w:t>học sinh</w:t>
      </w:r>
      <w:r w:rsidRPr="00BC6833">
        <w:rPr>
          <w:rFonts w:ascii="Times New Roman" w:hAnsi="Times New Roman" w:cs="Times New Roman"/>
          <w:lang w:val="sv-SE"/>
        </w:rPr>
        <w:t xml:space="preserve"> có kiến thức về các thể và cấu trúc bị động.</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630" w:hanging="360"/>
        <w:rPr>
          <w:sz w:val="28"/>
          <w:szCs w:val="28"/>
        </w:rPr>
      </w:pPr>
      <w:r w:rsidRPr="00BC6833">
        <w:rPr>
          <w:sz w:val="28"/>
          <w:szCs w:val="28"/>
        </w:rPr>
        <w:t xml:space="preserve">2.1. Passive verb forms </w:t>
      </w:r>
    </w:p>
    <w:p w:rsidR="003C30B8" w:rsidRPr="00BC6833" w:rsidRDefault="003C30B8" w:rsidP="003C30B8">
      <w:pPr>
        <w:spacing w:before="120" w:after="0" w:line="240" w:lineRule="auto"/>
        <w:ind w:left="630" w:hanging="360"/>
        <w:rPr>
          <w:sz w:val="28"/>
          <w:szCs w:val="28"/>
        </w:rPr>
      </w:pPr>
      <w:r w:rsidRPr="00BC6833">
        <w:rPr>
          <w:sz w:val="28"/>
          <w:szCs w:val="28"/>
        </w:rPr>
        <w:t xml:space="preserve">2.2. Active and passive (1) </w:t>
      </w:r>
    </w:p>
    <w:p w:rsidR="003C30B8" w:rsidRPr="00BC6833" w:rsidRDefault="003C30B8" w:rsidP="003C30B8">
      <w:pPr>
        <w:spacing w:before="120" w:after="0" w:line="240" w:lineRule="auto"/>
        <w:ind w:left="630" w:hanging="360"/>
        <w:rPr>
          <w:sz w:val="28"/>
          <w:szCs w:val="28"/>
        </w:rPr>
      </w:pPr>
      <w:r w:rsidRPr="00BC6833">
        <w:rPr>
          <w:sz w:val="28"/>
          <w:szCs w:val="28"/>
        </w:rPr>
        <w:t xml:space="preserve">2.3. Active and passive (2) </w:t>
      </w:r>
    </w:p>
    <w:p w:rsidR="003C30B8" w:rsidRPr="00BC6833" w:rsidRDefault="003C30B8" w:rsidP="003C30B8">
      <w:pPr>
        <w:spacing w:before="120" w:after="0" w:line="240" w:lineRule="auto"/>
        <w:ind w:left="630" w:hanging="360"/>
        <w:rPr>
          <w:sz w:val="28"/>
          <w:szCs w:val="28"/>
        </w:rPr>
      </w:pPr>
      <w:r w:rsidRPr="00BC6833">
        <w:rPr>
          <w:sz w:val="28"/>
          <w:szCs w:val="28"/>
        </w:rPr>
        <w:t xml:space="preserve">2.4. Special passive structures </w:t>
      </w:r>
    </w:p>
    <w:p w:rsidR="003C30B8" w:rsidRPr="00BC6833" w:rsidRDefault="003C30B8" w:rsidP="003C30B8">
      <w:pPr>
        <w:spacing w:before="120" w:after="0" w:line="240" w:lineRule="auto"/>
        <w:ind w:left="630" w:hanging="360"/>
        <w:rPr>
          <w:sz w:val="28"/>
          <w:szCs w:val="28"/>
        </w:rPr>
      </w:pPr>
      <w:r w:rsidRPr="00BC6833">
        <w:rPr>
          <w:sz w:val="28"/>
          <w:szCs w:val="28"/>
        </w:rPr>
        <w:t xml:space="preserve">2.5. Have something done </w:t>
      </w:r>
    </w:p>
    <w:p w:rsidR="003C30B8" w:rsidRPr="00BC6833" w:rsidRDefault="003C30B8" w:rsidP="003C30B8">
      <w:pPr>
        <w:spacing w:before="120" w:after="0" w:line="240" w:lineRule="auto"/>
        <w:ind w:left="630" w:hanging="360"/>
        <w:rPr>
          <w:sz w:val="28"/>
          <w:szCs w:val="28"/>
        </w:rPr>
      </w:pPr>
      <w:r w:rsidRPr="00BC6833">
        <w:rPr>
          <w:sz w:val="28"/>
          <w:szCs w:val="28"/>
        </w:rPr>
        <w:lastRenderedPageBreak/>
        <w:t xml:space="preserve">2.6. To be done and being done </w:t>
      </w:r>
    </w:p>
    <w:p w:rsidR="003C30B8" w:rsidRPr="00BC6833" w:rsidRDefault="003C30B8" w:rsidP="003C30B8">
      <w:pPr>
        <w:tabs>
          <w:tab w:val="left" w:pos="5670"/>
          <w:tab w:val="left" w:pos="6480"/>
        </w:tabs>
        <w:spacing w:before="120" w:after="0" w:line="240" w:lineRule="auto"/>
        <w:rPr>
          <w:b/>
          <w:bCs/>
          <w:i/>
          <w:iCs/>
          <w:sz w:val="28"/>
          <w:szCs w:val="28"/>
        </w:rPr>
      </w:pPr>
      <w:r w:rsidRPr="00BC6833">
        <w:rPr>
          <w:b/>
          <w:bCs/>
          <w:sz w:val="28"/>
          <w:szCs w:val="28"/>
        </w:rPr>
        <w:t xml:space="preserve">Part </w:t>
      </w:r>
      <w:proofErr w:type="gramStart"/>
      <w:r w:rsidRPr="00BC6833">
        <w:rPr>
          <w:b/>
          <w:bCs/>
          <w:sz w:val="28"/>
          <w:szCs w:val="28"/>
        </w:rPr>
        <w:t xml:space="preserve">6 </w:t>
      </w:r>
      <w:r w:rsidRPr="00BC6833">
        <w:rPr>
          <w:b/>
          <w:bCs/>
          <w:sz w:val="28"/>
          <w:szCs w:val="28"/>
          <w:lang w:val="vi-VN"/>
        </w:rPr>
        <w:t xml:space="preserve"> </w:t>
      </w:r>
      <w:r w:rsidRPr="00BC6833">
        <w:rPr>
          <w:b/>
          <w:bCs/>
          <w:iCs/>
          <w:sz w:val="28"/>
          <w:szCs w:val="28"/>
        </w:rPr>
        <w:t>The</w:t>
      </w:r>
      <w:proofErr w:type="gramEnd"/>
      <w:r w:rsidRPr="00BC6833">
        <w:rPr>
          <w:b/>
          <w:bCs/>
          <w:iCs/>
          <w:sz w:val="28"/>
          <w:szCs w:val="28"/>
        </w:rPr>
        <w:t xml:space="preserve"> infinitive and -ing verbs</w:t>
      </w:r>
      <w:r w:rsidRPr="00BC6833">
        <w:rPr>
          <w:b/>
          <w:bCs/>
          <w:i/>
          <w:iCs/>
          <w:sz w:val="28"/>
          <w:szCs w:val="28"/>
        </w:rPr>
        <w:tab/>
      </w:r>
      <w:r w:rsidRPr="00BC6833">
        <w:rPr>
          <w:sz w:val="28"/>
          <w:szCs w:val="28"/>
        </w:rPr>
        <w:t>Thời gian: 3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rPr>
      </w:pPr>
      <w:proofErr w:type="gramStart"/>
      <w:r w:rsidRPr="00BC6833">
        <w:rPr>
          <w:sz w:val="28"/>
          <w:szCs w:val="28"/>
        </w:rPr>
        <w:t xml:space="preserve">Sau khi học xong phần 6, </w:t>
      </w:r>
      <w:r>
        <w:rPr>
          <w:sz w:val="28"/>
          <w:szCs w:val="28"/>
        </w:rPr>
        <w:t>học sinh</w:t>
      </w:r>
      <w:r w:rsidRPr="00BC6833">
        <w:rPr>
          <w:sz w:val="28"/>
          <w:szCs w:val="28"/>
        </w:rPr>
        <w:t xml:space="preserve"> có kiến thức về các hình thái và chức năng của động từ trong câu.</w:t>
      </w:r>
      <w:proofErr w:type="gramEnd"/>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270"/>
        <w:rPr>
          <w:sz w:val="28"/>
          <w:szCs w:val="28"/>
        </w:rPr>
      </w:pPr>
      <w:r w:rsidRPr="00BC6833">
        <w:rPr>
          <w:sz w:val="28"/>
          <w:szCs w:val="28"/>
        </w:rPr>
        <w:t xml:space="preserve">2.1. Verb + to-infinitive </w:t>
      </w:r>
    </w:p>
    <w:p w:rsidR="003C30B8" w:rsidRPr="00BC6833" w:rsidRDefault="003C30B8" w:rsidP="003C30B8">
      <w:pPr>
        <w:spacing w:before="120" w:after="0" w:line="240" w:lineRule="auto"/>
        <w:ind w:left="540" w:hanging="270"/>
        <w:rPr>
          <w:sz w:val="28"/>
          <w:szCs w:val="28"/>
        </w:rPr>
      </w:pPr>
      <w:r w:rsidRPr="00BC6833">
        <w:rPr>
          <w:sz w:val="28"/>
          <w:szCs w:val="28"/>
        </w:rPr>
        <w:t xml:space="preserve">2.2. Verb + ing-form </w:t>
      </w:r>
    </w:p>
    <w:p w:rsidR="003C30B8" w:rsidRPr="00BC6833" w:rsidRDefault="003C30B8" w:rsidP="003C30B8">
      <w:pPr>
        <w:spacing w:before="120" w:after="0" w:line="240" w:lineRule="auto"/>
        <w:ind w:left="540" w:hanging="270"/>
        <w:rPr>
          <w:sz w:val="28"/>
          <w:szCs w:val="28"/>
        </w:rPr>
      </w:pPr>
      <w:r w:rsidRPr="00BC6833">
        <w:rPr>
          <w:sz w:val="28"/>
          <w:szCs w:val="28"/>
        </w:rPr>
        <w:t xml:space="preserve">2.3. Verb + to-infinitive or verb + ing-form? </w:t>
      </w:r>
    </w:p>
    <w:p w:rsidR="003C30B8" w:rsidRPr="00BC6833" w:rsidRDefault="003C30B8" w:rsidP="003C30B8">
      <w:pPr>
        <w:spacing w:before="120" w:after="0" w:line="240" w:lineRule="auto"/>
        <w:ind w:left="540" w:hanging="270"/>
        <w:rPr>
          <w:sz w:val="28"/>
          <w:szCs w:val="28"/>
        </w:rPr>
      </w:pPr>
      <w:r w:rsidRPr="00BC6833">
        <w:rPr>
          <w:sz w:val="28"/>
          <w:szCs w:val="28"/>
        </w:rPr>
        <w:t xml:space="preserve">2.4. Like, start, etc </w:t>
      </w:r>
    </w:p>
    <w:p w:rsidR="003C30B8" w:rsidRPr="00BC6833" w:rsidRDefault="003C30B8" w:rsidP="003C30B8">
      <w:pPr>
        <w:spacing w:before="120" w:after="0" w:line="240" w:lineRule="auto"/>
        <w:ind w:left="540" w:hanging="270"/>
        <w:rPr>
          <w:sz w:val="28"/>
          <w:szCs w:val="28"/>
        </w:rPr>
      </w:pPr>
      <w:r w:rsidRPr="00BC6833">
        <w:rPr>
          <w:sz w:val="28"/>
          <w:szCs w:val="28"/>
        </w:rPr>
        <w:t xml:space="preserve">2.5. Remember, regret, try, etc </w:t>
      </w:r>
    </w:p>
    <w:p w:rsidR="003C30B8" w:rsidRPr="00BC6833" w:rsidRDefault="003C30B8" w:rsidP="003C30B8">
      <w:pPr>
        <w:spacing w:before="120" w:after="0" w:line="240" w:lineRule="auto"/>
        <w:ind w:left="540" w:hanging="270"/>
        <w:rPr>
          <w:sz w:val="28"/>
          <w:szCs w:val="28"/>
        </w:rPr>
      </w:pPr>
      <w:r w:rsidRPr="00BC6833">
        <w:rPr>
          <w:sz w:val="28"/>
          <w:szCs w:val="28"/>
        </w:rPr>
        <w:t xml:space="preserve">2.6. Verb + object + to-infinitive or ing-form </w:t>
      </w:r>
    </w:p>
    <w:p w:rsidR="003C30B8" w:rsidRPr="00BC6833" w:rsidRDefault="003C30B8" w:rsidP="003C30B8">
      <w:pPr>
        <w:spacing w:before="120" w:after="0" w:line="240" w:lineRule="auto"/>
        <w:ind w:left="540" w:hanging="270"/>
        <w:rPr>
          <w:sz w:val="28"/>
          <w:szCs w:val="28"/>
        </w:rPr>
      </w:pPr>
      <w:r w:rsidRPr="00BC6833">
        <w:rPr>
          <w:sz w:val="28"/>
          <w:szCs w:val="28"/>
        </w:rPr>
        <w:t xml:space="preserve">2.7. Question word + to-infinitive </w:t>
      </w:r>
    </w:p>
    <w:p w:rsidR="003C30B8" w:rsidRPr="00BC6833" w:rsidRDefault="003C30B8" w:rsidP="003C30B8">
      <w:pPr>
        <w:spacing w:before="120" w:after="0" w:line="240" w:lineRule="auto"/>
        <w:ind w:left="540" w:hanging="270"/>
        <w:rPr>
          <w:sz w:val="28"/>
          <w:szCs w:val="28"/>
        </w:rPr>
      </w:pPr>
      <w:r w:rsidRPr="00BC6833">
        <w:rPr>
          <w:sz w:val="28"/>
          <w:szCs w:val="28"/>
        </w:rPr>
        <w:t xml:space="preserve">2.8. Adjective + to-infinitive </w:t>
      </w:r>
    </w:p>
    <w:p w:rsidR="003C30B8" w:rsidRPr="00BC6833" w:rsidRDefault="003C30B8" w:rsidP="003C30B8">
      <w:pPr>
        <w:spacing w:before="120" w:after="0" w:line="240" w:lineRule="auto"/>
        <w:ind w:left="540" w:hanging="270"/>
        <w:rPr>
          <w:sz w:val="28"/>
          <w:szCs w:val="28"/>
        </w:rPr>
      </w:pPr>
      <w:r w:rsidRPr="00BC6833">
        <w:rPr>
          <w:sz w:val="28"/>
          <w:szCs w:val="28"/>
        </w:rPr>
        <w:t xml:space="preserve">2.9. For with the to-infinitive </w:t>
      </w:r>
    </w:p>
    <w:p w:rsidR="003C30B8" w:rsidRPr="00BC6833" w:rsidRDefault="003C30B8" w:rsidP="003C30B8">
      <w:pPr>
        <w:spacing w:before="120" w:after="0" w:line="240" w:lineRule="auto"/>
        <w:ind w:left="540" w:hanging="270"/>
        <w:rPr>
          <w:sz w:val="28"/>
          <w:szCs w:val="28"/>
        </w:rPr>
      </w:pPr>
      <w:r w:rsidRPr="00BC6833">
        <w:rPr>
          <w:sz w:val="28"/>
          <w:szCs w:val="28"/>
        </w:rPr>
        <w:t xml:space="preserve">2.10. The infinitive with and without to </w:t>
      </w:r>
    </w:p>
    <w:p w:rsidR="003C30B8" w:rsidRPr="00BC6833" w:rsidRDefault="003C30B8" w:rsidP="003C30B8">
      <w:pPr>
        <w:spacing w:before="120" w:after="0" w:line="240" w:lineRule="auto"/>
        <w:ind w:left="540" w:hanging="270"/>
        <w:rPr>
          <w:sz w:val="28"/>
          <w:szCs w:val="28"/>
        </w:rPr>
      </w:pPr>
      <w:r w:rsidRPr="00BC6833">
        <w:rPr>
          <w:sz w:val="28"/>
          <w:szCs w:val="28"/>
        </w:rPr>
        <w:t>2.11. Verb/Adjective + preposition + ing-form</w:t>
      </w:r>
    </w:p>
    <w:p w:rsidR="003C30B8" w:rsidRPr="00BC6833" w:rsidRDefault="003C30B8" w:rsidP="003C30B8">
      <w:pPr>
        <w:spacing w:before="120" w:after="0" w:line="240" w:lineRule="auto"/>
        <w:ind w:left="540" w:hanging="270"/>
        <w:rPr>
          <w:sz w:val="28"/>
          <w:szCs w:val="28"/>
        </w:rPr>
      </w:pPr>
      <w:r w:rsidRPr="00BC6833">
        <w:rPr>
          <w:sz w:val="28"/>
          <w:szCs w:val="28"/>
        </w:rPr>
        <w:t xml:space="preserve">2.12. Afraid to do or afraid of doing? </w:t>
      </w:r>
    </w:p>
    <w:p w:rsidR="003C30B8" w:rsidRPr="00BC6833" w:rsidRDefault="003C30B8" w:rsidP="003C30B8">
      <w:pPr>
        <w:spacing w:before="120" w:after="0" w:line="240" w:lineRule="auto"/>
        <w:ind w:left="540" w:hanging="270"/>
        <w:rPr>
          <w:sz w:val="28"/>
          <w:szCs w:val="28"/>
        </w:rPr>
      </w:pPr>
      <w:r w:rsidRPr="00BC6833">
        <w:rPr>
          <w:sz w:val="28"/>
          <w:szCs w:val="28"/>
        </w:rPr>
        <w:t xml:space="preserve">2.13. Used to do and be used to doing </w:t>
      </w:r>
    </w:p>
    <w:p w:rsidR="003C30B8" w:rsidRPr="00BC6833" w:rsidRDefault="003C30B8" w:rsidP="003C30B8">
      <w:pPr>
        <w:spacing w:before="120" w:after="0" w:line="240" w:lineRule="auto"/>
        <w:ind w:left="540" w:hanging="270"/>
        <w:rPr>
          <w:sz w:val="28"/>
          <w:szCs w:val="28"/>
        </w:rPr>
      </w:pPr>
      <w:r w:rsidRPr="00BC6833">
        <w:rPr>
          <w:sz w:val="28"/>
          <w:szCs w:val="28"/>
        </w:rPr>
        <w:t xml:space="preserve">2.14. Preposition or linking word + ing-form </w:t>
      </w:r>
    </w:p>
    <w:p w:rsidR="003C30B8" w:rsidRPr="00BC6833" w:rsidRDefault="003C30B8" w:rsidP="003C30B8">
      <w:pPr>
        <w:spacing w:before="120" w:after="0" w:line="240" w:lineRule="auto"/>
        <w:ind w:left="540" w:hanging="270"/>
        <w:rPr>
          <w:sz w:val="28"/>
          <w:szCs w:val="28"/>
        </w:rPr>
      </w:pPr>
      <w:r w:rsidRPr="00BC6833">
        <w:rPr>
          <w:sz w:val="28"/>
          <w:szCs w:val="28"/>
        </w:rPr>
        <w:t xml:space="preserve">2.15. See it happen or see it happening? </w:t>
      </w:r>
    </w:p>
    <w:p w:rsidR="003C30B8" w:rsidRPr="00BC6833" w:rsidRDefault="003C30B8" w:rsidP="003C30B8">
      <w:pPr>
        <w:spacing w:before="120" w:after="0" w:line="240" w:lineRule="auto"/>
        <w:ind w:left="540" w:hanging="270"/>
        <w:rPr>
          <w:sz w:val="28"/>
          <w:szCs w:val="28"/>
        </w:rPr>
      </w:pPr>
      <w:r w:rsidRPr="00BC6833">
        <w:rPr>
          <w:sz w:val="28"/>
          <w:szCs w:val="28"/>
        </w:rPr>
        <w:t xml:space="preserve">2.16. Some structures with the ing-form </w:t>
      </w:r>
    </w:p>
    <w:p w:rsidR="003C30B8" w:rsidRPr="00BC6833" w:rsidRDefault="003C30B8" w:rsidP="003C30B8">
      <w:pPr>
        <w:tabs>
          <w:tab w:val="left" w:pos="5670"/>
          <w:tab w:val="left" w:pos="6480"/>
        </w:tabs>
        <w:spacing w:before="120" w:after="0" w:line="240" w:lineRule="auto"/>
        <w:rPr>
          <w:b/>
          <w:bCs/>
          <w:i/>
          <w:iCs/>
          <w:sz w:val="28"/>
          <w:szCs w:val="28"/>
        </w:rPr>
      </w:pPr>
      <w:r w:rsidRPr="00BC6833">
        <w:rPr>
          <w:b/>
          <w:bCs/>
          <w:sz w:val="28"/>
          <w:szCs w:val="28"/>
        </w:rPr>
        <w:t xml:space="preserve">Part </w:t>
      </w:r>
      <w:proofErr w:type="gramStart"/>
      <w:r w:rsidRPr="00BC6833">
        <w:rPr>
          <w:b/>
          <w:bCs/>
          <w:sz w:val="28"/>
          <w:szCs w:val="28"/>
        </w:rPr>
        <w:t xml:space="preserve">7 </w:t>
      </w:r>
      <w:r w:rsidRPr="00BC6833">
        <w:rPr>
          <w:b/>
          <w:bCs/>
          <w:sz w:val="28"/>
          <w:szCs w:val="28"/>
          <w:lang w:val="vi-VN"/>
        </w:rPr>
        <w:t xml:space="preserve"> </w:t>
      </w:r>
      <w:r w:rsidRPr="00BC6833">
        <w:rPr>
          <w:b/>
          <w:bCs/>
          <w:iCs/>
          <w:sz w:val="28"/>
          <w:szCs w:val="28"/>
        </w:rPr>
        <w:t>Nouns</w:t>
      </w:r>
      <w:proofErr w:type="gramEnd"/>
      <w:r w:rsidRPr="00BC6833">
        <w:rPr>
          <w:b/>
          <w:bCs/>
          <w:iCs/>
          <w:sz w:val="28"/>
          <w:szCs w:val="28"/>
        </w:rPr>
        <w:t xml:space="preserve"> and articles</w:t>
      </w:r>
      <w:r w:rsidRPr="00BC6833">
        <w:rPr>
          <w:b/>
          <w:bCs/>
          <w:i/>
          <w:iCs/>
          <w:sz w:val="28"/>
          <w:szCs w:val="28"/>
        </w:rPr>
        <w:tab/>
      </w:r>
      <w:r w:rsidRPr="00BC6833">
        <w:rPr>
          <w:sz w:val="28"/>
          <w:szCs w:val="28"/>
        </w:rPr>
        <w:t>Thời gian: 4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pStyle w:val="ListParagraph"/>
        <w:spacing w:before="120"/>
        <w:ind w:left="0" w:firstLine="360"/>
        <w:rPr>
          <w:rFonts w:ascii="Times New Roman" w:hAnsi="Times New Roman" w:cs="Times New Roman"/>
          <w:lang w:val="sv-SE"/>
        </w:rPr>
      </w:pPr>
      <w:r w:rsidRPr="00BC6833">
        <w:rPr>
          <w:rFonts w:ascii="Times New Roman" w:hAnsi="Times New Roman" w:cs="Times New Roman"/>
          <w:lang w:val="sv-SE"/>
        </w:rPr>
        <w:t xml:space="preserve">Sau khi học xong phần 7, </w:t>
      </w:r>
      <w:r>
        <w:rPr>
          <w:rFonts w:ascii="Times New Roman" w:hAnsi="Times New Roman" w:cs="Times New Roman"/>
          <w:lang w:val="sv-SE"/>
        </w:rPr>
        <w:t>học sinh</w:t>
      </w:r>
      <w:r w:rsidRPr="00BC6833">
        <w:rPr>
          <w:rFonts w:ascii="Times New Roman" w:hAnsi="Times New Roman" w:cs="Times New Roman"/>
          <w:lang w:val="sv-SE"/>
        </w:rPr>
        <w:t xml:space="preserve"> có kiến thức về danh từ và mạo từ.</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720" w:hanging="360"/>
        <w:rPr>
          <w:sz w:val="28"/>
          <w:szCs w:val="28"/>
        </w:rPr>
      </w:pPr>
      <w:r w:rsidRPr="00BC6833">
        <w:rPr>
          <w:sz w:val="28"/>
          <w:szCs w:val="28"/>
        </w:rPr>
        <w:t xml:space="preserve">2.1. Ship and water: countable and uncountable nouns </w:t>
      </w:r>
    </w:p>
    <w:p w:rsidR="003C30B8" w:rsidRPr="00BC6833" w:rsidRDefault="003C30B8" w:rsidP="003C30B8">
      <w:pPr>
        <w:spacing w:before="120" w:after="0" w:line="240" w:lineRule="auto"/>
        <w:ind w:left="720" w:hanging="360"/>
        <w:rPr>
          <w:sz w:val="28"/>
          <w:szCs w:val="28"/>
        </w:rPr>
      </w:pPr>
      <w:r w:rsidRPr="00BC6833">
        <w:rPr>
          <w:sz w:val="28"/>
          <w:szCs w:val="28"/>
        </w:rPr>
        <w:t xml:space="preserve">2.2. A carton of milk, a piece of information, etc </w:t>
      </w:r>
    </w:p>
    <w:p w:rsidR="003C30B8" w:rsidRPr="00BC6833" w:rsidRDefault="003C30B8" w:rsidP="003C30B8">
      <w:pPr>
        <w:spacing w:before="120" w:after="0" w:line="240" w:lineRule="auto"/>
        <w:ind w:left="720" w:hanging="360"/>
        <w:rPr>
          <w:sz w:val="28"/>
          <w:szCs w:val="28"/>
        </w:rPr>
      </w:pPr>
      <w:r w:rsidRPr="00BC6833">
        <w:rPr>
          <w:sz w:val="28"/>
          <w:szCs w:val="28"/>
        </w:rPr>
        <w:t xml:space="preserve">2.3. Nouns that can be either countable or uncountable </w:t>
      </w:r>
    </w:p>
    <w:p w:rsidR="003C30B8" w:rsidRPr="00BC6833" w:rsidRDefault="003C30B8" w:rsidP="003C30B8">
      <w:pPr>
        <w:spacing w:before="120" w:after="0" w:line="240" w:lineRule="auto"/>
        <w:ind w:left="720" w:hanging="360"/>
        <w:rPr>
          <w:sz w:val="28"/>
          <w:szCs w:val="28"/>
        </w:rPr>
      </w:pPr>
      <w:r w:rsidRPr="00BC6833">
        <w:rPr>
          <w:sz w:val="28"/>
          <w:szCs w:val="28"/>
        </w:rPr>
        <w:t xml:space="preserve">2.4. Agreement </w:t>
      </w:r>
    </w:p>
    <w:p w:rsidR="003C30B8" w:rsidRPr="00BC6833" w:rsidRDefault="003C30B8" w:rsidP="003C30B8">
      <w:pPr>
        <w:spacing w:before="120" w:after="0" w:line="240" w:lineRule="auto"/>
        <w:ind w:left="720" w:hanging="360"/>
        <w:rPr>
          <w:sz w:val="28"/>
          <w:szCs w:val="28"/>
        </w:rPr>
      </w:pPr>
      <w:r w:rsidRPr="00BC6833">
        <w:rPr>
          <w:sz w:val="28"/>
          <w:szCs w:val="28"/>
        </w:rPr>
        <w:t xml:space="preserve">2.5. Singular or plural? </w:t>
      </w:r>
    </w:p>
    <w:p w:rsidR="003C30B8" w:rsidRPr="00BC6833" w:rsidRDefault="003C30B8" w:rsidP="003C30B8">
      <w:pPr>
        <w:spacing w:before="120" w:after="0" w:line="240" w:lineRule="auto"/>
        <w:ind w:left="720" w:hanging="360"/>
        <w:rPr>
          <w:sz w:val="28"/>
          <w:szCs w:val="28"/>
        </w:rPr>
      </w:pPr>
      <w:r w:rsidRPr="00BC6833">
        <w:rPr>
          <w:sz w:val="28"/>
          <w:szCs w:val="28"/>
        </w:rPr>
        <w:t xml:space="preserve">2.6. Pair nouns and group nouns  </w:t>
      </w:r>
    </w:p>
    <w:p w:rsidR="003C30B8" w:rsidRPr="00BC6833" w:rsidRDefault="003C30B8" w:rsidP="003C30B8">
      <w:pPr>
        <w:spacing w:before="120" w:after="0" w:line="240" w:lineRule="auto"/>
        <w:ind w:left="720" w:hanging="360"/>
        <w:rPr>
          <w:sz w:val="28"/>
          <w:szCs w:val="28"/>
        </w:rPr>
      </w:pPr>
      <w:r w:rsidRPr="00BC6833">
        <w:rPr>
          <w:sz w:val="28"/>
          <w:szCs w:val="28"/>
        </w:rPr>
        <w:t xml:space="preserve">2.7. Two nouns together </w:t>
      </w:r>
    </w:p>
    <w:p w:rsidR="003C30B8" w:rsidRPr="00BC6833" w:rsidRDefault="003C30B8" w:rsidP="003C30B8">
      <w:pPr>
        <w:spacing w:before="120" w:after="0" w:line="240" w:lineRule="auto"/>
        <w:ind w:left="720" w:hanging="360"/>
        <w:rPr>
          <w:sz w:val="28"/>
          <w:szCs w:val="28"/>
        </w:rPr>
      </w:pPr>
      <w:r w:rsidRPr="00BC6833">
        <w:rPr>
          <w:sz w:val="28"/>
          <w:szCs w:val="28"/>
        </w:rPr>
        <w:lastRenderedPageBreak/>
        <w:t>2.8. A/</w:t>
      </w:r>
      <w:proofErr w:type="gramStart"/>
      <w:r w:rsidRPr="00BC6833">
        <w:rPr>
          <w:sz w:val="28"/>
          <w:szCs w:val="28"/>
        </w:rPr>
        <w:t>an and</w:t>
      </w:r>
      <w:proofErr w:type="gramEnd"/>
      <w:r w:rsidRPr="00BC6833">
        <w:rPr>
          <w:sz w:val="28"/>
          <w:szCs w:val="28"/>
        </w:rPr>
        <w:t xml:space="preserve"> the (1) </w:t>
      </w:r>
    </w:p>
    <w:p w:rsidR="003C30B8" w:rsidRPr="00BC6833" w:rsidRDefault="003C30B8" w:rsidP="003C30B8">
      <w:pPr>
        <w:spacing w:before="120" w:after="0" w:line="240" w:lineRule="auto"/>
        <w:ind w:left="720" w:hanging="360"/>
        <w:rPr>
          <w:sz w:val="28"/>
          <w:szCs w:val="28"/>
        </w:rPr>
      </w:pPr>
      <w:r w:rsidRPr="00BC6833">
        <w:rPr>
          <w:sz w:val="28"/>
          <w:szCs w:val="28"/>
        </w:rPr>
        <w:t>2.9. A/</w:t>
      </w:r>
      <w:proofErr w:type="gramStart"/>
      <w:r w:rsidRPr="00BC6833">
        <w:rPr>
          <w:sz w:val="28"/>
          <w:szCs w:val="28"/>
        </w:rPr>
        <w:t>an and</w:t>
      </w:r>
      <w:proofErr w:type="gramEnd"/>
      <w:r w:rsidRPr="00BC6833">
        <w:rPr>
          <w:sz w:val="28"/>
          <w:szCs w:val="28"/>
        </w:rPr>
        <w:t xml:space="preserve"> the (2) </w:t>
      </w:r>
    </w:p>
    <w:p w:rsidR="003C30B8" w:rsidRPr="00BC6833" w:rsidRDefault="003C30B8" w:rsidP="003C30B8">
      <w:pPr>
        <w:spacing w:before="120" w:after="0" w:line="240" w:lineRule="auto"/>
        <w:ind w:left="720" w:hanging="360"/>
        <w:rPr>
          <w:sz w:val="28"/>
          <w:szCs w:val="28"/>
        </w:rPr>
      </w:pPr>
      <w:r w:rsidRPr="00BC6833">
        <w:rPr>
          <w:sz w:val="28"/>
          <w:szCs w:val="28"/>
        </w:rPr>
        <w:t xml:space="preserve">2.10. A/an, one and some </w:t>
      </w:r>
    </w:p>
    <w:p w:rsidR="003C30B8" w:rsidRPr="00BC6833" w:rsidRDefault="003C30B8" w:rsidP="003C30B8">
      <w:pPr>
        <w:spacing w:before="120" w:after="0" w:line="240" w:lineRule="auto"/>
        <w:ind w:left="720" w:hanging="360"/>
        <w:rPr>
          <w:sz w:val="28"/>
          <w:szCs w:val="28"/>
        </w:rPr>
      </w:pPr>
      <w:r w:rsidRPr="00BC6833">
        <w:rPr>
          <w:sz w:val="28"/>
          <w:szCs w:val="28"/>
        </w:rPr>
        <w:t xml:space="preserve">2.11. Cars or the cars? </w:t>
      </w:r>
    </w:p>
    <w:p w:rsidR="003C30B8" w:rsidRPr="00BC6833" w:rsidRDefault="003C30B8" w:rsidP="003C30B8">
      <w:pPr>
        <w:spacing w:before="120" w:after="0" w:line="240" w:lineRule="auto"/>
        <w:ind w:left="720" w:hanging="360"/>
        <w:rPr>
          <w:sz w:val="28"/>
          <w:szCs w:val="28"/>
        </w:rPr>
      </w:pPr>
      <w:r w:rsidRPr="00BC6833">
        <w:rPr>
          <w:sz w:val="28"/>
          <w:szCs w:val="28"/>
        </w:rPr>
        <w:t>2.12. Prison, school, bed, etc</w:t>
      </w:r>
    </w:p>
    <w:p w:rsidR="003C30B8" w:rsidRPr="00BC6833" w:rsidRDefault="003C30B8" w:rsidP="003C30B8">
      <w:pPr>
        <w:spacing w:before="120" w:after="0" w:line="240" w:lineRule="auto"/>
        <w:ind w:left="720" w:hanging="360"/>
        <w:rPr>
          <w:sz w:val="28"/>
          <w:szCs w:val="28"/>
        </w:rPr>
      </w:pPr>
      <w:r w:rsidRPr="00BC6833">
        <w:rPr>
          <w:sz w:val="28"/>
          <w:szCs w:val="28"/>
        </w:rPr>
        <w:t xml:space="preserve">2.13. On Friday, for lunch, etc </w:t>
      </w:r>
    </w:p>
    <w:p w:rsidR="003C30B8" w:rsidRPr="00BC6833" w:rsidRDefault="003C30B8" w:rsidP="003C30B8">
      <w:pPr>
        <w:spacing w:before="120" w:after="0" w:line="240" w:lineRule="auto"/>
        <w:ind w:left="720" w:hanging="360"/>
        <w:rPr>
          <w:sz w:val="28"/>
          <w:szCs w:val="28"/>
        </w:rPr>
      </w:pPr>
      <w:r w:rsidRPr="00BC6833">
        <w:rPr>
          <w:sz w:val="28"/>
          <w:szCs w:val="28"/>
        </w:rPr>
        <w:t>2.14. Quite a, such a, what a, etc</w:t>
      </w:r>
    </w:p>
    <w:p w:rsidR="003C30B8" w:rsidRPr="00BC6833" w:rsidRDefault="003C30B8" w:rsidP="003C30B8">
      <w:pPr>
        <w:tabs>
          <w:tab w:val="left" w:pos="5670"/>
        </w:tabs>
        <w:spacing w:before="120" w:after="0" w:line="240" w:lineRule="auto"/>
        <w:ind w:firstLine="360"/>
        <w:rPr>
          <w:b/>
          <w:bCs/>
          <w:i/>
          <w:iCs/>
          <w:sz w:val="28"/>
          <w:szCs w:val="28"/>
          <w:lang w:val="sv-SE"/>
        </w:rPr>
      </w:pPr>
      <w:r w:rsidRPr="00BC6833">
        <w:rPr>
          <w:sz w:val="28"/>
          <w:szCs w:val="28"/>
        </w:rPr>
        <w:t xml:space="preserve">2.15. Place names and the </w:t>
      </w:r>
    </w:p>
    <w:p w:rsidR="003C30B8" w:rsidRPr="00BC6833" w:rsidRDefault="003C30B8" w:rsidP="003C30B8">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3C30B8" w:rsidRDefault="003C30B8" w:rsidP="003C30B8">
      <w:pPr>
        <w:spacing w:before="120" w:after="0" w:line="240" w:lineRule="auto"/>
        <w:ind w:firstLine="426"/>
        <w:jc w:val="both"/>
        <w:outlineLvl w:val="0"/>
        <w:rPr>
          <w:sz w:val="28"/>
          <w:szCs w:val="28"/>
          <w:lang w:val="sv-SE"/>
        </w:rPr>
      </w:pPr>
      <w:r w:rsidRPr="00BC6833">
        <w:rPr>
          <w:sz w:val="28"/>
          <w:szCs w:val="28"/>
          <w:lang w:val="sv-SE"/>
        </w:rPr>
        <w:t>1. Phòng học chuyên môn hóa/nhà xưởng</w:t>
      </w:r>
      <w:r>
        <w:rPr>
          <w:sz w:val="28"/>
          <w:szCs w:val="28"/>
          <w:lang w:val="sv-SE"/>
        </w:rPr>
        <w:t>:</w:t>
      </w:r>
    </w:p>
    <w:p w:rsidR="003C30B8" w:rsidRPr="00BC6833" w:rsidRDefault="003C30B8" w:rsidP="003C30B8">
      <w:pPr>
        <w:spacing w:before="120" w:after="0" w:line="240" w:lineRule="auto"/>
        <w:ind w:firstLine="426"/>
        <w:jc w:val="both"/>
        <w:outlineLvl w:val="0"/>
        <w:rPr>
          <w:sz w:val="28"/>
          <w:szCs w:val="28"/>
          <w:lang w:val="vi-VN"/>
        </w:rPr>
      </w:pPr>
      <w:r>
        <w:rPr>
          <w:sz w:val="28"/>
          <w:szCs w:val="28"/>
          <w:lang w:val="sv-SE"/>
        </w:rPr>
        <w:t xml:space="preserve">Phòng học </w:t>
      </w:r>
      <w:r w:rsidRPr="00BC6833">
        <w:rPr>
          <w:sz w:val="28"/>
          <w:szCs w:val="28"/>
          <w:lang w:val="sv-SE"/>
        </w:rPr>
        <w:t xml:space="preserve">đúng chuẩn </w:t>
      </w:r>
      <w:r>
        <w:rPr>
          <w:sz w:val="28"/>
          <w:szCs w:val="28"/>
          <w:lang w:val="sv-SE"/>
        </w:rPr>
        <w:t xml:space="preserve">theo quy định </w:t>
      </w:r>
      <w:r w:rsidRPr="00BC6833">
        <w:rPr>
          <w:sz w:val="28"/>
          <w:szCs w:val="28"/>
          <w:lang w:val="sv-SE"/>
        </w:rPr>
        <w:t>của Bộ Lao động Thương binh và Xã hội</w:t>
      </w:r>
      <w:r>
        <w:rPr>
          <w:sz w:val="28"/>
          <w:szCs w:val="28"/>
          <w:lang w:val="sv-SE"/>
        </w:rPr>
        <w:t>.</w:t>
      </w:r>
    </w:p>
    <w:p w:rsidR="003C30B8" w:rsidRDefault="003C30B8" w:rsidP="003C30B8">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3C30B8" w:rsidRPr="00BC6833" w:rsidRDefault="003C30B8" w:rsidP="003C30B8">
      <w:pPr>
        <w:spacing w:before="120" w:after="0" w:line="240" w:lineRule="auto"/>
        <w:ind w:firstLine="426"/>
        <w:jc w:val="both"/>
        <w:outlineLvl w:val="0"/>
        <w:rPr>
          <w:sz w:val="28"/>
          <w:szCs w:val="28"/>
          <w:lang w:val="vi-VN"/>
        </w:rPr>
      </w:pPr>
      <w:r>
        <w:rPr>
          <w:sz w:val="28"/>
          <w:szCs w:val="28"/>
        </w:rPr>
        <w:t>P</w:t>
      </w:r>
      <w:r w:rsidRPr="00BC6833">
        <w:rPr>
          <w:sz w:val="28"/>
          <w:szCs w:val="28"/>
          <w:lang w:val="vi-VN"/>
        </w:rPr>
        <w:t>hòng lab, máy cassette, máy chiếu, laptop...</w:t>
      </w:r>
    </w:p>
    <w:p w:rsidR="003C30B8" w:rsidRPr="00BC6833" w:rsidRDefault="003C30B8" w:rsidP="003C30B8">
      <w:pPr>
        <w:spacing w:before="120" w:after="0" w:line="240" w:lineRule="auto"/>
        <w:ind w:firstLine="426"/>
        <w:jc w:val="both"/>
        <w:outlineLvl w:val="0"/>
        <w:rPr>
          <w:sz w:val="28"/>
          <w:szCs w:val="28"/>
          <w:lang w:val="vi-VN"/>
        </w:rPr>
      </w:pPr>
      <w:r w:rsidRPr="00BC6833">
        <w:rPr>
          <w:sz w:val="28"/>
          <w:szCs w:val="28"/>
          <w:lang w:val="sv-SE"/>
        </w:rPr>
        <w:t>3. Học liệu, dụng cụ, nguyên vật liệu:</w:t>
      </w:r>
      <w:r w:rsidRPr="00BC6833">
        <w:rPr>
          <w:sz w:val="28"/>
          <w:szCs w:val="28"/>
          <w:lang w:val="vi-VN"/>
        </w:rPr>
        <w:t xml:space="preserve"> tranh ảnh, phấn màu, nam châm...</w:t>
      </w:r>
    </w:p>
    <w:p w:rsidR="003C30B8" w:rsidRPr="00BC6833" w:rsidRDefault="003C30B8" w:rsidP="003C30B8">
      <w:pPr>
        <w:spacing w:before="120" w:after="0" w:line="240" w:lineRule="auto"/>
        <w:jc w:val="both"/>
        <w:rPr>
          <w:sz w:val="28"/>
          <w:szCs w:val="28"/>
        </w:rPr>
      </w:pPr>
      <w:r w:rsidRPr="00BC6833">
        <w:rPr>
          <w:sz w:val="28"/>
          <w:szCs w:val="28"/>
        </w:rPr>
        <w:t xml:space="preserve">John Eastwood (2006).  </w:t>
      </w:r>
      <w:proofErr w:type="gramStart"/>
      <w:r w:rsidRPr="00BC6833">
        <w:rPr>
          <w:i/>
          <w:iCs/>
          <w:sz w:val="28"/>
          <w:szCs w:val="28"/>
        </w:rPr>
        <w:t>Intermediate Oxford Practice Grammar</w:t>
      </w:r>
      <w:r w:rsidRPr="00BC6833">
        <w:rPr>
          <w:sz w:val="28"/>
          <w:szCs w:val="28"/>
        </w:rPr>
        <w:t>.</w:t>
      </w:r>
      <w:proofErr w:type="gramEnd"/>
      <w:r w:rsidRPr="00BC6833">
        <w:rPr>
          <w:sz w:val="28"/>
          <w:szCs w:val="28"/>
        </w:rPr>
        <w:t xml:space="preserve"> Oxford: Oxford University Press.</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sz w:val="28"/>
          <w:szCs w:val="28"/>
          <w:lang w:val="sv-SE"/>
        </w:rPr>
        <w:t>4. Các điều kiện khác</w:t>
      </w:r>
      <w:r w:rsidRPr="00BC6833">
        <w:rPr>
          <w:rFonts w:eastAsia="Times New Roman"/>
          <w:sz w:val="28"/>
          <w:szCs w:val="28"/>
          <w:lang w:val="sv-SE"/>
        </w:rPr>
        <w:t>:</w:t>
      </w:r>
    </w:p>
    <w:p w:rsidR="003C30B8" w:rsidRPr="00BC6833" w:rsidRDefault="003C30B8" w:rsidP="003C30B8">
      <w:pPr>
        <w:tabs>
          <w:tab w:val="left" w:pos="5670"/>
        </w:tabs>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sz w:val="28"/>
          <w:szCs w:val="28"/>
          <w:lang w:val="pt-BR"/>
        </w:rPr>
        <w:t>Hiểu biết sâu sắc và toàn diện các chủ điểm ngữ pháp.</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sz w:val="28"/>
          <w:szCs w:val="28"/>
          <w:lang w:val="pt-BR"/>
        </w:rPr>
        <w:t>Vận dụng các quy luật ngữ pháp đã học vào các kĩ năng khác của ngôn ngữ.</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sz w:val="28"/>
          <w:szCs w:val="28"/>
          <w:lang w:val="pt-BR"/>
        </w:rPr>
        <w:t>Có tinh thần tự học và tự lên kế hoạch rèn luyện.</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sz w:val="28"/>
          <w:szCs w:val="28"/>
          <w:lang w:val="vi-VN"/>
        </w:rPr>
        <w:t>Sử dụng linh hoạt các phương pháp trong giảng dạy phù hợp với từng k</w:t>
      </w:r>
      <w:r w:rsidRPr="00BC6833">
        <w:rPr>
          <w:sz w:val="28"/>
          <w:szCs w:val="28"/>
          <w:lang w:val="sv-SE"/>
        </w:rPr>
        <w:t>ĩ</w:t>
      </w:r>
      <w:r w:rsidRPr="00BC6833">
        <w:rPr>
          <w:sz w:val="28"/>
          <w:szCs w:val="28"/>
          <w:lang w:val="vi-VN"/>
        </w:rPr>
        <w:t xml:space="preserve"> năng ngôn ngữ, đơn vị bài học và trình độ của người học</w:t>
      </w:r>
      <w:r w:rsidRPr="00BC6833">
        <w:rPr>
          <w:sz w:val="28"/>
          <w:szCs w:val="28"/>
          <w:lang w:val="sv-SE"/>
        </w:rPr>
        <w:t>.</w:t>
      </w:r>
    </w:p>
    <w:p w:rsidR="003C30B8" w:rsidRPr="00BC6833" w:rsidRDefault="003C30B8" w:rsidP="003C30B8">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3C30B8" w:rsidRPr="00BC6833" w:rsidRDefault="003C30B8" w:rsidP="003C30B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3C30B8" w:rsidRPr="00BC6833" w:rsidRDefault="003C30B8" w:rsidP="003C30B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Chương trình học phần Ngữ pháp 1 được áp dụng để giảng dạy cho </w:t>
      </w:r>
      <w:r>
        <w:rPr>
          <w:rFonts w:eastAsia="Times New Roman"/>
          <w:sz w:val="28"/>
          <w:szCs w:val="28"/>
          <w:lang w:val="sv-SE"/>
        </w:rPr>
        <w:t>học sinh</w:t>
      </w:r>
      <w:r w:rsidRPr="00BC6833">
        <w:rPr>
          <w:rFonts w:eastAsia="Times New Roman"/>
          <w:sz w:val="28"/>
          <w:szCs w:val="28"/>
          <w:lang w:val="sv-SE"/>
        </w:rPr>
        <w:t xml:space="preserve"> </w:t>
      </w:r>
      <w:r>
        <w:rPr>
          <w:rFonts w:eastAsia="Times New Roman"/>
          <w:sz w:val="28"/>
          <w:szCs w:val="28"/>
          <w:lang w:val="sv-SE"/>
        </w:rPr>
        <w:t>ngành</w:t>
      </w:r>
      <w:r w:rsidRPr="00BC6833">
        <w:rPr>
          <w:rFonts w:eastAsia="Times New Roman"/>
          <w:sz w:val="28"/>
          <w:szCs w:val="28"/>
          <w:lang w:val="sv-SE"/>
        </w:rPr>
        <w:t xml:space="preserve"> Tiếng Anh </w:t>
      </w:r>
      <w:r>
        <w:rPr>
          <w:rFonts w:eastAsia="Times New Roman"/>
          <w:sz w:val="28"/>
          <w:szCs w:val="28"/>
          <w:lang w:val="sv-SE"/>
        </w:rPr>
        <w:t>Bậc Trung cấp chuyên nghiệp</w:t>
      </w:r>
      <w:r w:rsidRPr="00BC6833">
        <w:rPr>
          <w:rFonts w:eastAsia="Times New Roman"/>
          <w:sz w:val="28"/>
          <w:szCs w:val="28"/>
          <w:lang w:val="sv-SE"/>
        </w:rPr>
        <w:t>.</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3C30B8" w:rsidRPr="00BC6833" w:rsidRDefault="003C30B8" w:rsidP="003C30B8">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3C30B8" w:rsidRPr="00BC6833" w:rsidRDefault="003C30B8" w:rsidP="003C30B8">
      <w:pPr>
        <w:spacing w:before="120" w:after="0" w:line="240" w:lineRule="auto"/>
        <w:ind w:firstLine="450"/>
        <w:jc w:val="both"/>
        <w:rPr>
          <w:sz w:val="28"/>
          <w:szCs w:val="28"/>
          <w:lang w:val="vi-VN"/>
        </w:rPr>
      </w:pPr>
      <w:r w:rsidRPr="00BC6833">
        <w:rPr>
          <w:sz w:val="28"/>
          <w:szCs w:val="28"/>
          <w:lang w:val="vi-VN"/>
        </w:rPr>
        <w:lastRenderedPageBreak/>
        <w:t xml:space="preserve">Tùy theo thực tế giảng dạy, giáo viên có thể điều chỉnh một cách hợp lí trình tự của một số mục được sắp xếp liền nhau và thời lượng dành cho từng mục, miễn là không làm thay đổi tổng số giờ dạy của từng bài. </w:t>
      </w:r>
    </w:p>
    <w:p w:rsidR="003C30B8" w:rsidRPr="00BC6833" w:rsidRDefault="003C30B8" w:rsidP="003C30B8">
      <w:pPr>
        <w:tabs>
          <w:tab w:val="left" w:pos="450"/>
        </w:tabs>
        <w:spacing w:before="120" w:after="0" w:line="240" w:lineRule="auto"/>
        <w:ind w:firstLine="450"/>
        <w:jc w:val="both"/>
        <w:outlineLvl w:val="0"/>
        <w:rPr>
          <w:rFonts w:eastAsia="Times New Roman"/>
          <w:sz w:val="28"/>
          <w:szCs w:val="28"/>
          <w:lang w:val="sv-SE"/>
        </w:rPr>
      </w:pPr>
      <w:r w:rsidRPr="00BC6833">
        <w:rPr>
          <w:sz w:val="28"/>
          <w:szCs w:val="28"/>
          <w:lang w:val="vi-VN"/>
        </w:rPr>
        <w:t xml:space="preserve">Giáo viên nên hướng dẫn </w:t>
      </w:r>
      <w:r>
        <w:rPr>
          <w:sz w:val="28"/>
          <w:szCs w:val="28"/>
          <w:lang w:val="vi-VN"/>
        </w:rPr>
        <w:t>học sinh</w:t>
      </w:r>
      <w:r w:rsidRPr="00BC6833">
        <w:rPr>
          <w:sz w:val="28"/>
          <w:szCs w:val="28"/>
          <w:lang w:val="vi-VN"/>
        </w:rPr>
        <w:t xml:space="preserve"> tự nghiên cứu kiến thức trước khi đến lớp. Việc nghiên cứu được tiến hành qua hình thức nhóm, thảo luận ở nhà và thuyết trình tại lớp, với sự đôn đốc, kiểm tra thường xuyên của giáo viên. Nên đặt ra những câu hỏi giúp </w:t>
      </w:r>
      <w:r>
        <w:rPr>
          <w:sz w:val="28"/>
          <w:szCs w:val="28"/>
          <w:lang w:val="vi-VN"/>
        </w:rPr>
        <w:t>học sinh</w:t>
      </w:r>
      <w:r w:rsidRPr="00BC6833">
        <w:rPr>
          <w:sz w:val="28"/>
          <w:szCs w:val="28"/>
          <w:lang w:val="vi-VN"/>
        </w:rPr>
        <w:t xml:space="preserve"> thảo luận, làm nổi bật trọng tâm của vấn đề</w:t>
      </w:r>
    </w:p>
    <w:p w:rsidR="003C30B8" w:rsidRPr="00BC6833" w:rsidRDefault="003C30B8" w:rsidP="003C30B8">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3C30B8" w:rsidRPr="00BC6833" w:rsidRDefault="003C30B8" w:rsidP="003C30B8">
      <w:pPr>
        <w:spacing w:before="120" w:after="0" w:line="240" w:lineRule="auto"/>
        <w:ind w:firstLine="450"/>
        <w:jc w:val="both"/>
        <w:rPr>
          <w:sz w:val="28"/>
          <w:szCs w:val="28"/>
          <w:lang w:val="vi-VN"/>
        </w:rPr>
      </w:pPr>
      <w:r w:rsidRPr="00BC6833">
        <w:rPr>
          <w:sz w:val="28"/>
          <w:szCs w:val="28"/>
          <w:lang w:val="vi-VN"/>
        </w:rPr>
        <w:t>Tự tìm hiểu và rèn luyện thêm các dạng bài tập, các kĩ năng trong giáo trình dưới sự hướng dẫn và trợ giúp của giáo viên để đạt đến hiệu quả cao hơn trong học tập.</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Danh từ, động từ, thể bị động, câu hỏi và cách trả lời câu hỏi.</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3C30B8" w:rsidRPr="00BC6833" w:rsidRDefault="003C30B8" w:rsidP="003C30B8">
      <w:pPr>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iCs/>
          <w:sz w:val="28"/>
          <w:szCs w:val="28"/>
          <w:lang w:val="vi-VN"/>
        </w:rPr>
        <w:t>English Grammar In Use</w:t>
      </w:r>
      <w:r w:rsidRPr="00BC6833">
        <w:rPr>
          <w:sz w:val="28"/>
          <w:szCs w:val="28"/>
          <w:lang w:val="vi-VN"/>
        </w:rPr>
        <w:t>. Third edition.</w:t>
      </w:r>
      <w:r w:rsidRPr="00BC6833">
        <w:rPr>
          <w:sz w:val="28"/>
          <w:szCs w:val="28"/>
        </w:rPr>
        <w:t xml:space="preserve"> Cambridge:</w:t>
      </w:r>
      <w:r w:rsidRPr="00BC6833">
        <w:rPr>
          <w:sz w:val="28"/>
          <w:szCs w:val="28"/>
          <w:lang w:val="vi-VN"/>
        </w:rPr>
        <w:t xml:space="preserve"> </w:t>
      </w:r>
      <w:r w:rsidRPr="00BC6833">
        <w:rPr>
          <w:sz w:val="28"/>
          <w:szCs w:val="28"/>
        </w:rPr>
        <w:t>Cambridge University Press.</w:t>
      </w:r>
    </w:p>
    <w:p w:rsidR="003C30B8" w:rsidRPr="00BC6833" w:rsidRDefault="003C30B8" w:rsidP="003C30B8">
      <w:pPr>
        <w:tabs>
          <w:tab w:val="left" w:pos="480"/>
        </w:tabs>
        <w:spacing w:before="120" w:after="0" w:line="240" w:lineRule="auto"/>
        <w:ind w:firstLine="450"/>
        <w:jc w:val="both"/>
        <w:rPr>
          <w:sz w:val="28"/>
          <w:szCs w:val="28"/>
        </w:rPr>
      </w:pPr>
      <w:r w:rsidRPr="00BC6833">
        <w:rPr>
          <w:sz w:val="28"/>
          <w:szCs w:val="28"/>
        </w:rPr>
        <w:t xml:space="preserve">Betty Schrampfer Azar (1989). </w:t>
      </w:r>
      <w:proofErr w:type="gramStart"/>
      <w:r w:rsidRPr="00BC6833">
        <w:rPr>
          <w:i/>
          <w:iCs/>
          <w:sz w:val="28"/>
          <w:szCs w:val="28"/>
        </w:rPr>
        <w:t>Understanding and Using English Grammar.</w:t>
      </w:r>
      <w:proofErr w:type="gramEnd"/>
      <w:r w:rsidRPr="00BC6833">
        <w:rPr>
          <w:i/>
          <w:iCs/>
          <w:sz w:val="28"/>
          <w:szCs w:val="28"/>
        </w:rPr>
        <w:t xml:space="preserve"> </w:t>
      </w:r>
      <w:r w:rsidRPr="00BC6833">
        <w:rPr>
          <w:sz w:val="28"/>
          <w:szCs w:val="28"/>
        </w:rPr>
        <w:t>New Jersey: Prentice Hall Regents</w:t>
      </w:r>
    </w:p>
    <w:p w:rsidR="003C30B8" w:rsidRPr="00BC6833" w:rsidRDefault="003C30B8" w:rsidP="003C30B8">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3C30B8" w:rsidRPr="00BC6833" w:rsidRDefault="003C30B8" w:rsidP="003C30B8">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3C30B8" w:rsidRPr="00BC6833" w:rsidRDefault="003C30B8" w:rsidP="003C30B8">
      <w:pPr>
        <w:spacing w:before="0" w:after="0" w:line="240" w:lineRule="auto"/>
        <w:jc w:val="center"/>
        <w:rPr>
          <w:rFonts w:eastAsia="Times New Roman"/>
          <w:i/>
          <w:iCs/>
          <w:sz w:val="28"/>
          <w:szCs w:val="20"/>
          <w:lang w:val="pt-BR"/>
        </w:rPr>
      </w:pPr>
    </w:p>
    <w:p w:rsidR="003C30B8" w:rsidRPr="00BC6833" w:rsidRDefault="003C30B8" w:rsidP="003C30B8">
      <w:pPr>
        <w:spacing w:before="0" w:after="0" w:line="240" w:lineRule="auto"/>
        <w:jc w:val="center"/>
        <w:rPr>
          <w:rFonts w:eastAsia="Times New Roman"/>
          <w:i/>
          <w:iCs/>
          <w:sz w:val="28"/>
          <w:szCs w:val="20"/>
          <w:lang w:val="pt-BR"/>
        </w:rPr>
      </w:pPr>
    </w:p>
    <w:p w:rsidR="003C30B8" w:rsidRPr="00BC6833" w:rsidRDefault="003C30B8" w:rsidP="003C30B8">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Ngữ pháp 2</w:t>
      </w:r>
    </w:p>
    <w:p w:rsidR="003C30B8" w:rsidRPr="00BC6833" w:rsidRDefault="003C30B8" w:rsidP="003C30B8">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KHCB426</w:t>
      </w:r>
    </w:p>
    <w:p w:rsidR="003C30B8" w:rsidRPr="00BC6833" w:rsidRDefault="003C30B8" w:rsidP="003C30B8">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Pr>
          <w:sz w:val="28"/>
          <w:szCs w:val="28"/>
          <w:lang w:val="pt-BR"/>
        </w:rPr>
        <w:t>45</w:t>
      </w:r>
      <w:r w:rsidRPr="00BC6833">
        <w:rPr>
          <w:rFonts w:eastAsia="Times New Roman"/>
          <w:bCs/>
          <w:sz w:val="28"/>
          <w:szCs w:val="28"/>
          <w:lang w:val="pt-BR"/>
        </w:rPr>
        <w:t xml:space="preserve"> giờ; (Lý thuyết: 1</w:t>
      </w:r>
      <w:r>
        <w:rPr>
          <w:rFonts w:eastAsia="Times New Roman"/>
          <w:bCs/>
          <w:sz w:val="28"/>
          <w:szCs w:val="28"/>
          <w:lang w:val="pt-BR"/>
        </w:rPr>
        <w:t>9</w:t>
      </w:r>
      <w:r w:rsidRPr="00BC6833">
        <w:rPr>
          <w:rFonts w:eastAsia="Times New Roman"/>
          <w:bCs/>
          <w:sz w:val="28"/>
          <w:szCs w:val="28"/>
          <w:lang w:val="pt-BR"/>
        </w:rPr>
        <w:t xml:space="preserve"> giờ; Thảo luận, bài tập: </w:t>
      </w:r>
      <w:r>
        <w:rPr>
          <w:rFonts w:eastAsia="Times New Roman"/>
          <w:bCs/>
          <w:sz w:val="28"/>
          <w:szCs w:val="28"/>
          <w:lang w:val="pt-BR"/>
        </w:rPr>
        <w:t>24</w:t>
      </w:r>
      <w:r w:rsidRPr="00BC6833">
        <w:rPr>
          <w:rFonts w:eastAsia="Times New Roman"/>
          <w:bCs/>
          <w:sz w:val="28"/>
          <w:szCs w:val="28"/>
          <w:lang w:val="pt-BR"/>
        </w:rPr>
        <w:t xml:space="preserve"> giờ; Kiểm tra: 2 giờ)</w:t>
      </w:r>
    </w:p>
    <w:p w:rsidR="003C30B8" w:rsidRPr="00BC6833" w:rsidRDefault="003C30B8" w:rsidP="003C30B8">
      <w:pPr>
        <w:tabs>
          <w:tab w:val="left" w:pos="397"/>
        </w:tabs>
        <w:spacing w:before="120" w:after="0" w:line="240" w:lineRule="auto"/>
        <w:ind w:left="170" w:hanging="170"/>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2 là học phần cơ sở thuộc nhóm các học phần chuyên môn ngành, chương trình học phần Ngữ pháp 2 giúp cho </w:t>
      </w:r>
      <w:r>
        <w:rPr>
          <w:sz w:val="28"/>
          <w:szCs w:val="28"/>
          <w:lang w:val="pt-BR"/>
        </w:rPr>
        <w:t>học sinh</w:t>
      </w:r>
      <w:r w:rsidRPr="00BC6833">
        <w:rPr>
          <w:sz w:val="28"/>
          <w:szCs w:val="28"/>
          <w:lang w:val="pt-BR"/>
        </w:rPr>
        <w:t xml:space="preserve"> tiếp tục phát huy các kiến thức trên nền tảng của học phần Ngữ pháp 1; từ đó, làm cơ sở vững chắc cho việc phát triển các kĩ năng khác trong tiếng Anh</w:t>
      </w:r>
      <w:r>
        <w:rPr>
          <w:sz w:val="28"/>
          <w:szCs w:val="28"/>
          <w:lang w:val="pt-BR"/>
        </w:rPr>
        <w:t>.</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2 là môn học thuộc khoa học xã hội, mang tính lí thuyết, gắn liền với việc hình thành các kĩ năng sử dụng ngôn ngữ. Chương trình hệ thống từ thấp lên cao các khái niệm ngữ pháp, từ đó có thể so sánh với tiếng Việt và vận dụng trong giao tiếp. Học phần học này cũng giúp </w:t>
      </w:r>
      <w:r>
        <w:rPr>
          <w:sz w:val="28"/>
          <w:szCs w:val="28"/>
          <w:lang w:val="pt-BR"/>
        </w:rPr>
        <w:t xml:space="preserve">học sinh </w:t>
      </w:r>
      <w:r w:rsidRPr="00BC6833">
        <w:rPr>
          <w:sz w:val="28"/>
          <w:szCs w:val="28"/>
          <w:lang w:val="pt-BR"/>
        </w:rPr>
        <w:t>kiến thức bổ trợ để học học phần học khác.</w:t>
      </w:r>
    </w:p>
    <w:p w:rsidR="003C30B8" w:rsidRPr="00BC6833" w:rsidRDefault="003C30B8" w:rsidP="003C30B8">
      <w:pPr>
        <w:tabs>
          <w:tab w:val="left" w:pos="397"/>
        </w:tabs>
        <w:spacing w:before="120" w:after="0" w:line="240" w:lineRule="auto"/>
        <w:ind w:left="284" w:hanging="284"/>
        <w:jc w:val="both"/>
        <w:rPr>
          <w:rFonts w:eastAsia="Times New Roman"/>
          <w:b/>
          <w:bCs/>
          <w:sz w:val="28"/>
          <w:szCs w:val="28"/>
          <w:lang w:val="pt-BR"/>
        </w:rPr>
      </w:pPr>
      <w:r w:rsidRPr="00BC6833">
        <w:rPr>
          <w:rFonts w:eastAsia="Times New Roman"/>
          <w:b/>
          <w:bCs/>
          <w:sz w:val="28"/>
          <w:szCs w:val="28"/>
          <w:lang w:val="pt-BR"/>
        </w:rPr>
        <w:t>II. Mục tiêu học phần:</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3C30B8" w:rsidRPr="00BC6833" w:rsidRDefault="003C30B8" w:rsidP="003C30B8">
      <w:pPr>
        <w:tabs>
          <w:tab w:val="left" w:pos="709"/>
        </w:tabs>
        <w:spacing w:before="120" w:after="0" w:line="240" w:lineRule="auto"/>
        <w:ind w:left="426"/>
        <w:jc w:val="both"/>
        <w:rPr>
          <w:sz w:val="28"/>
          <w:szCs w:val="28"/>
          <w:lang w:val="pt-BR"/>
        </w:rPr>
      </w:pPr>
      <w:r w:rsidRPr="00BC6833">
        <w:rPr>
          <w:sz w:val="28"/>
          <w:szCs w:val="28"/>
          <w:lang w:val="pt-BR"/>
        </w:rPr>
        <w:t xml:space="preserve">Sau khi hoàn thành môn học này </w:t>
      </w:r>
      <w:r>
        <w:rPr>
          <w:sz w:val="28"/>
          <w:szCs w:val="28"/>
          <w:lang w:val="pt-BR"/>
        </w:rPr>
        <w:t>học sinh</w:t>
      </w:r>
      <w:r w:rsidRPr="00BC6833">
        <w:rPr>
          <w:sz w:val="28"/>
          <w:szCs w:val="28"/>
          <w:lang w:val="pt-BR"/>
        </w:rPr>
        <w:t xml:space="preserve"> có thể có:</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nb-NO"/>
        </w:rPr>
        <w:t xml:space="preserve">Hiểu biết toàn diện và sâu sắc hơn về các quy luật ngữ pháp, cấu trúc câu, mệnh đề, từ loại trong tiếng Anh. </w:t>
      </w:r>
      <w:r w:rsidRPr="00BC6833">
        <w:rPr>
          <w:sz w:val="28"/>
          <w:szCs w:val="28"/>
          <w:lang w:val="pt-BR"/>
        </w:rPr>
        <w:t>Hiểu và vận dụng vào thực tiễn trong các tình huống giao tiếp nghe, nói và viết một cách hiệu quả</w:t>
      </w:r>
      <w:r>
        <w:rPr>
          <w:sz w:val="28"/>
          <w:szCs w:val="28"/>
          <w:lang w:val="pt-BR"/>
        </w:rPr>
        <w:t>.</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Hiểu và vận dụng các quy luật ngữ pháp một cách hiệu quả. Vận dụng những kiến thức đã học được để sử dụng trong những tình huống giao tiếp khác nhau.</w:t>
      </w:r>
    </w:p>
    <w:p w:rsidR="003C30B8" w:rsidRPr="00BC6833" w:rsidRDefault="003C30B8" w:rsidP="003C30B8">
      <w:pPr>
        <w:numPr>
          <w:ilvl w:val="0"/>
          <w:numId w:val="2"/>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3C30B8" w:rsidRPr="00BC6833" w:rsidRDefault="003C30B8" w:rsidP="003C30B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Có thái độ tích cực trong quá trình học: tham gia xây dựng bài, có tinh thần hợp tác và làm việc theo nhóm, có tinh thần tự học, tự rèn luyện kĩ năng ngoài giờ học. </w:t>
      </w:r>
      <w:r w:rsidRPr="00BC6833">
        <w:rPr>
          <w:sz w:val="28"/>
          <w:szCs w:val="28"/>
          <w:lang w:val="vi-VN"/>
        </w:rPr>
        <w:t xml:space="preserve">Tự vạch ra cho </w:t>
      </w:r>
      <w:r w:rsidRPr="00BC6833">
        <w:rPr>
          <w:sz w:val="28"/>
          <w:szCs w:val="28"/>
          <w:lang w:val="pt-BR"/>
        </w:rPr>
        <w:t>bản thân</w:t>
      </w:r>
      <w:r w:rsidRPr="00BC6833">
        <w:rPr>
          <w:sz w:val="28"/>
          <w:szCs w:val="28"/>
          <w:lang w:val="vi-VN"/>
        </w:rPr>
        <w:t xml:space="preserve"> một kế hoạch ôn tập và rèn luyện</w:t>
      </w:r>
      <w:r w:rsidRPr="00BC6833">
        <w:rPr>
          <w:sz w:val="28"/>
          <w:szCs w:val="28"/>
          <w:lang w:val="pt-BR"/>
        </w:rPr>
        <w:t>.</w:t>
      </w:r>
    </w:p>
    <w:p w:rsidR="003C30B8" w:rsidRPr="00BC6833" w:rsidRDefault="003C30B8" w:rsidP="003C30B8">
      <w:pPr>
        <w:tabs>
          <w:tab w:val="left" w:pos="567"/>
        </w:tabs>
        <w:spacing w:before="120" w:after="0" w:line="240" w:lineRule="auto"/>
        <w:ind w:left="426" w:hanging="426"/>
        <w:jc w:val="both"/>
        <w:rPr>
          <w:rFonts w:eastAsia="Times New Roman"/>
          <w:b/>
          <w:sz w:val="28"/>
          <w:szCs w:val="28"/>
          <w:lang w:val="pt-BR"/>
        </w:rPr>
      </w:pPr>
      <w:r>
        <w:rPr>
          <w:rFonts w:eastAsia="Times New Roman"/>
          <w:b/>
          <w:bCs/>
          <w:sz w:val="28"/>
          <w:szCs w:val="28"/>
          <w:lang w:val="pt-BR"/>
        </w:rPr>
        <w:br w:type="page"/>
      </w:r>
      <w:r w:rsidRPr="00BC6833">
        <w:rPr>
          <w:rFonts w:eastAsia="Times New Roman"/>
          <w:b/>
          <w:bCs/>
          <w:sz w:val="28"/>
          <w:szCs w:val="28"/>
          <w:lang w:val="pt-BR"/>
        </w:rPr>
        <w:lastRenderedPageBreak/>
        <w:t>III. Nội dung học phần:</w:t>
      </w:r>
    </w:p>
    <w:p w:rsidR="003C30B8" w:rsidRPr="00BC6833" w:rsidRDefault="003C30B8" w:rsidP="003C30B8">
      <w:pPr>
        <w:tabs>
          <w:tab w:val="left" w:pos="709"/>
        </w:tabs>
        <w:spacing w:before="120" w:after="120" w:line="240" w:lineRule="auto"/>
        <w:ind w:left="426"/>
        <w:jc w:val="both"/>
        <w:rPr>
          <w:rFonts w:eastAsia="Times New Roman"/>
          <w:b/>
          <w:sz w:val="28"/>
          <w:szCs w:val="28"/>
          <w:lang w:val="pt-BR"/>
        </w:rPr>
      </w:pPr>
      <w:r>
        <w:rPr>
          <w:rFonts w:eastAsia="Times New Roman"/>
          <w:b/>
          <w:sz w:val="28"/>
          <w:szCs w:val="28"/>
          <w:lang w:val="pt-BR"/>
        </w:rPr>
        <w:t xml:space="preserve">1. </w:t>
      </w:r>
      <w:r w:rsidRPr="00BC68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C30B8" w:rsidRPr="00BC6833" w:rsidTr="006A5600">
        <w:trPr>
          <w:trHeight w:val="454"/>
          <w:tblHeader/>
        </w:trPr>
        <w:tc>
          <w:tcPr>
            <w:tcW w:w="621" w:type="dxa"/>
            <w:vMerge w:val="restart"/>
            <w:shd w:val="clear" w:color="auto" w:fill="auto"/>
            <w:vAlign w:val="center"/>
          </w:tcPr>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Tên các bài trong học phần</w:t>
            </w:r>
          </w:p>
        </w:tc>
        <w:tc>
          <w:tcPr>
            <w:tcW w:w="5288" w:type="dxa"/>
            <w:gridSpan w:val="4"/>
            <w:shd w:val="clear" w:color="auto" w:fill="auto"/>
            <w:vAlign w:val="center"/>
          </w:tcPr>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Thời gian (giờ)</w:t>
            </w:r>
          </w:p>
        </w:tc>
      </w:tr>
      <w:tr w:rsidR="003C30B8" w:rsidRPr="00BC6833" w:rsidTr="006A5600">
        <w:trPr>
          <w:trHeight w:val="1030"/>
          <w:tblHeader/>
        </w:trPr>
        <w:tc>
          <w:tcPr>
            <w:tcW w:w="621" w:type="dxa"/>
            <w:vMerge/>
            <w:shd w:val="clear" w:color="auto" w:fill="auto"/>
          </w:tcPr>
          <w:p w:rsidR="003C30B8" w:rsidRPr="00BC6833" w:rsidRDefault="003C30B8" w:rsidP="006A5600">
            <w:pPr>
              <w:spacing w:before="0" w:after="0" w:line="240" w:lineRule="auto"/>
              <w:rPr>
                <w:rFonts w:eastAsia="Times New Roman"/>
                <w:sz w:val="28"/>
                <w:szCs w:val="28"/>
                <w:lang w:val="pt-BR"/>
              </w:rPr>
            </w:pPr>
          </w:p>
        </w:tc>
        <w:tc>
          <w:tcPr>
            <w:tcW w:w="3691" w:type="dxa"/>
            <w:vMerge/>
            <w:shd w:val="clear" w:color="auto" w:fill="auto"/>
            <w:vAlign w:val="center"/>
          </w:tcPr>
          <w:p w:rsidR="003C30B8" w:rsidRPr="00BC6833" w:rsidRDefault="003C30B8" w:rsidP="006A5600">
            <w:pPr>
              <w:spacing w:before="0" w:after="0" w:line="240" w:lineRule="auto"/>
              <w:rPr>
                <w:rFonts w:eastAsia="Times New Roman"/>
                <w:sz w:val="28"/>
                <w:szCs w:val="28"/>
                <w:lang w:val="pt-BR"/>
              </w:rPr>
            </w:pPr>
          </w:p>
        </w:tc>
        <w:tc>
          <w:tcPr>
            <w:tcW w:w="918" w:type="dxa"/>
            <w:shd w:val="clear" w:color="auto" w:fill="auto"/>
            <w:vAlign w:val="center"/>
          </w:tcPr>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Tổng</w:t>
            </w:r>
          </w:p>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số</w:t>
            </w:r>
          </w:p>
        </w:tc>
        <w:tc>
          <w:tcPr>
            <w:tcW w:w="979" w:type="dxa"/>
            <w:shd w:val="clear" w:color="auto" w:fill="auto"/>
            <w:vAlign w:val="center"/>
          </w:tcPr>
          <w:p w:rsidR="003C30B8" w:rsidRPr="00BC6833" w:rsidRDefault="003C30B8" w:rsidP="006A5600">
            <w:pPr>
              <w:spacing w:before="0" w:after="0" w:line="240" w:lineRule="auto"/>
              <w:rPr>
                <w:rFonts w:eastAsia="Times New Roman"/>
                <w:sz w:val="28"/>
                <w:szCs w:val="28"/>
                <w:lang w:val="pt-BR"/>
              </w:rPr>
            </w:pPr>
            <w:r w:rsidRPr="00BC6833">
              <w:rPr>
                <w:rFonts w:eastAsia="Times New Roman"/>
                <w:sz w:val="28"/>
                <w:szCs w:val="28"/>
                <w:lang w:val="pt-BR"/>
              </w:rPr>
              <w:t>Lý thuyết</w:t>
            </w:r>
          </w:p>
        </w:tc>
        <w:tc>
          <w:tcPr>
            <w:tcW w:w="2376" w:type="dxa"/>
            <w:shd w:val="clear" w:color="auto" w:fill="auto"/>
            <w:vAlign w:val="center"/>
          </w:tcPr>
          <w:p w:rsidR="003C30B8" w:rsidRPr="001E6D36" w:rsidRDefault="003C30B8" w:rsidP="006A5600">
            <w:pPr>
              <w:spacing w:before="0" w:after="0" w:line="240" w:lineRule="auto"/>
              <w:rPr>
                <w:rFonts w:eastAsia="Times New Roman"/>
                <w:sz w:val="28"/>
                <w:szCs w:val="28"/>
                <w:lang w:val="pt-BR"/>
              </w:rPr>
            </w:pPr>
            <w:r>
              <w:rPr>
                <w:rFonts w:eastAsia="Times New Roman"/>
                <w:sz w:val="28"/>
                <w:szCs w:val="28"/>
                <w:lang w:val="pt-BR"/>
              </w:rPr>
              <w:t>B</w:t>
            </w:r>
            <w:r w:rsidRPr="001E6D36">
              <w:rPr>
                <w:rFonts w:eastAsia="Times New Roman"/>
                <w:sz w:val="28"/>
                <w:szCs w:val="28"/>
                <w:lang w:val="pt-BR"/>
              </w:rPr>
              <w:t>ài tập/ thảo luận</w:t>
            </w:r>
          </w:p>
        </w:tc>
        <w:tc>
          <w:tcPr>
            <w:tcW w:w="1015" w:type="dxa"/>
            <w:shd w:val="clear" w:color="auto" w:fill="auto"/>
            <w:vAlign w:val="center"/>
          </w:tcPr>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Kiểm</w:t>
            </w:r>
          </w:p>
          <w:p w:rsidR="003C30B8" w:rsidRPr="00BC6833" w:rsidRDefault="003C30B8" w:rsidP="006A5600">
            <w:pPr>
              <w:spacing w:before="0" w:after="0" w:line="240" w:lineRule="auto"/>
              <w:rPr>
                <w:rFonts w:eastAsia="Times New Roman"/>
                <w:sz w:val="28"/>
                <w:szCs w:val="28"/>
              </w:rPr>
            </w:pPr>
            <w:r w:rsidRPr="00BC6833">
              <w:rPr>
                <w:rFonts w:eastAsia="Times New Roman"/>
                <w:sz w:val="28"/>
                <w:szCs w:val="28"/>
              </w:rPr>
              <w:t>tra</w:t>
            </w:r>
          </w:p>
        </w:tc>
      </w:tr>
      <w:tr w:rsidR="003C30B8" w:rsidRPr="00BC6833" w:rsidTr="006A5600">
        <w:trPr>
          <w:trHeight w:val="454"/>
        </w:trPr>
        <w:tc>
          <w:tcPr>
            <w:tcW w:w="621"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6</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7</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8</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9</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10</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11</w:t>
            </w:r>
          </w:p>
        </w:tc>
        <w:tc>
          <w:tcPr>
            <w:tcW w:w="3691" w:type="dxa"/>
            <w:shd w:val="clear" w:color="auto" w:fill="auto"/>
          </w:tcPr>
          <w:p w:rsidR="003C30B8" w:rsidRPr="00BC6833" w:rsidRDefault="003C30B8" w:rsidP="006A5600">
            <w:pPr>
              <w:spacing w:before="120" w:after="0" w:line="240" w:lineRule="auto"/>
              <w:rPr>
                <w:sz w:val="28"/>
                <w:szCs w:val="28"/>
              </w:rPr>
            </w:pPr>
            <w:r w:rsidRPr="00BC6833">
              <w:rPr>
                <w:b/>
                <w:bCs/>
                <w:sz w:val="28"/>
                <w:szCs w:val="28"/>
              </w:rPr>
              <w:t>Part 1</w:t>
            </w:r>
            <w:r w:rsidRPr="00BC6833">
              <w:rPr>
                <w:sz w:val="28"/>
                <w:szCs w:val="28"/>
              </w:rPr>
              <w:t xml:space="preserve"> This, my, some, a lot </w:t>
            </w:r>
          </w:p>
          <w:p w:rsidR="003C30B8" w:rsidRPr="00BC6833" w:rsidRDefault="003C30B8" w:rsidP="006A5600">
            <w:pPr>
              <w:spacing w:before="120" w:after="0" w:line="240" w:lineRule="auto"/>
              <w:rPr>
                <w:sz w:val="28"/>
                <w:szCs w:val="28"/>
              </w:rPr>
            </w:pPr>
            <w:r w:rsidRPr="00BC6833">
              <w:rPr>
                <w:sz w:val="28"/>
                <w:szCs w:val="28"/>
              </w:rPr>
              <w:t>of, et</w:t>
            </w:r>
            <w:r w:rsidRPr="00BC6833">
              <w:rPr>
                <w:sz w:val="28"/>
                <w:szCs w:val="28"/>
                <w:lang w:val="vi-VN"/>
              </w:rPr>
              <w:t>c</w:t>
            </w:r>
          </w:p>
          <w:p w:rsidR="003C30B8" w:rsidRPr="00BC6833" w:rsidRDefault="003C30B8" w:rsidP="006A5600">
            <w:pPr>
              <w:spacing w:before="120" w:after="0" w:line="240" w:lineRule="auto"/>
              <w:rPr>
                <w:bCs/>
                <w:sz w:val="28"/>
                <w:szCs w:val="28"/>
              </w:rPr>
            </w:pPr>
            <w:r w:rsidRPr="00BC6833">
              <w:rPr>
                <w:b/>
                <w:bCs/>
                <w:sz w:val="28"/>
                <w:szCs w:val="28"/>
              </w:rPr>
              <w:t>Part 2</w:t>
            </w:r>
            <w:r w:rsidRPr="00BC6833">
              <w:rPr>
                <w:b/>
                <w:bCs/>
                <w:sz w:val="28"/>
                <w:szCs w:val="28"/>
                <w:lang w:val="vi-VN"/>
              </w:rPr>
              <w:t xml:space="preserve"> </w:t>
            </w:r>
            <w:r w:rsidRPr="00BC6833">
              <w:rPr>
                <w:bCs/>
                <w:sz w:val="28"/>
                <w:szCs w:val="28"/>
                <w:lang w:val="vi-VN"/>
              </w:rPr>
              <w:t>Pronouns</w:t>
            </w:r>
          </w:p>
          <w:p w:rsidR="003C30B8" w:rsidRPr="00BC6833" w:rsidRDefault="003C30B8" w:rsidP="006A5600">
            <w:pPr>
              <w:pStyle w:val="Header"/>
              <w:tabs>
                <w:tab w:val="left" w:pos="7110"/>
              </w:tabs>
              <w:spacing w:before="120" w:after="0" w:line="240" w:lineRule="auto"/>
              <w:rPr>
                <w:bCs/>
                <w:sz w:val="28"/>
                <w:szCs w:val="28"/>
              </w:rPr>
            </w:pPr>
            <w:r w:rsidRPr="00BC6833">
              <w:rPr>
                <w:b/>
                <w:bCs/>
                <w:sz w:val="28"/>
                <w:szCs w:val="28"/>
              </w:rPr>
              <w:t>Part 3</w:t>
            </w:r>
            <w:r w:rsidRPr="00BC6833">
              <w:rPr>
                <w:bCs/>
                <w:sz w:val="28"/>
                <w:szCs w:val="28"/>
              </w:rPr>
              <w:t xml:space="preserve"> </w:t>
            </w:r>
            <w:r w:rsidRPr="00BC6833">
              <w:rPr>
                <w:bCs/>
                <w:sz w:val="28"/>
                <w:szCs w:val="28"/>
                <w:lang w:val="vi-VN"/>
              </w:rPr>
              <w:t>Adjective and adverbs</w:t>
            </w:r>
          </w:p>
          <w:p w:rsidR="003C30B8" w:rsidRPr="00BC6833" w:rsidRDefault="003C30B8" w:rsidP="006A5600">
            <w:pPr>
              <w:widowControl w:val="0"/>
              <w:autoSpaceDE w:val="0"/>
              <w:autoSpaceDN w:val="0"/>
              <w:adjustRightInd w:val="0"/>
              <w:spacing w:before="120" w:after="0" w:line="240" w:lineRule="auto"/>
              <w:rPr>
                <w:bCs/>
                <w:sz w:val="28"/>
                <w:szCs w:val="28"/>
              </w:rPr>
            </w:pPr>
            <w:r w:rsidRPr="00BC6833">
              <w:rPr>
                <w:b/>
                <w:bCs/>
                <w:sz w:val="28"/>
                <w:szCs w:val="28"/>
              </w:rPr>
              <w:t>Part 4</w:t>
            </w:r>
            <w:r w:rsidRPr="00BC6833">
              <w:rPr>
                <w:bCs/>
                <w:sz w:val="28"/>
                <w:szCs w:val="28"/>
              </w:rPr>
              <w:t xml:space="preserve"> </w:t>
            </w:r>
            <w:r w:rsidRPr="00BC6833">
              <w:rPr>
                <w:bCs/>
                <w:sz w:val="28"/>
                <w:szCs w:val="28"/>
                <w:lang w:val="vi-VN"/>
              </w:rPr>
              <w:t>Prepositions</w:t>
            </w:r>
          </w:p>
          <w:p w:rsidR="003C30B8" w:rsidRPr="00BC6833" w:rsidRDefault="003C30B8" w:rsidP="006A5600">
            <w:pPr>
              <w:tabs>
                <w:tab w:val="right" w:leader="dot" w:pos="3331"/>
              </w:tabs>
              <w:spacing w:before="120" w:after="0" w:line="240" w:lineRule="auto"/>
              <w:rPr>
                <w:b/>
                <w:bCs/>
                <w:sz w:val="28"/>
                <w:szCs w:val="28"/>
              </w:rPr>
            </w:pPr>
            <w:r w:rsidRPr="00BC6833">
              <w:rPr>
                <w:b/>
                <w:bCs/>
                <w:sz w:val="28"/>
                <w:szCs w:val="28"/>
                <w:lang w:val="vi-VN"/>
              </w:rPr>
              <w:t xml:space="preserve">Review </w:t>
            </w:r>
            <w:r w:rsidRPr="00BC6833">
              <w:rPr>
                <w:b/>
                <w:bCs/>
                <w:sz w:val="28"/>
                <w:szCs w:val="28"/>
              </w:rPr>
              <w:t>–</w:t>
            </w:r>
            <w:r w:rsidRPr="00BC6833">
              <w:rPr>
                <w:b/>
                <w:bCs/>
                <w:sz w:val="28"/>
                <w:szCs w:val="28"/>
                <w:lang w:val="vi-VN"/>
              </w:rPr>
              <w:t xml:space="preserve"> Midterm Test</w:t>
            </w:r>
          </w:p>
          <w:p w:rsidR="003C30B8" w:rsidRPr="00BC6833" w:rsidRDefault="003C30B8" w:rsidP="006A5600">
            <w:pPr>
              <w:widowControl w:val="0"/>
              <w:autoSpaceDE w:val="0"/>
              <w:autoSpaceDN w:val="0"/>
              <w:adjustRightInd w:val="0"/>
              <w:spacing w:before="120" w:after="0" w:line="240" w:lineRule="auto"/>
              <w:rPr>
                <w:bCs/>
                <w:sz w:val="28"/>
                <w:szCs w:val="28"/>
              </w:rPr>
            </w:pPr>
            <w:r w:rsidRPr="00BC6833">
              <w:rPr>
                <w:b/>
                <w:bCs/>
                <w:sz w:val="28"/>
                <w:szCs w:val="28"/>
              </w:rPr>
              <w:t>Part 5</w:t>
            </w:r>
            <w:r w:rsidRPr="00BC6833">
              <w:rPr>
                <w:bCs/>
                <w:sz w:val="28"/>
                <w:szCs w:val="28"/>
              </w:rPr>
              <w:t xml:space="preserve"> </w:t>
            </w:r>
            <w:r w:rsidRPr="00BC6833">
              <w:rPr>
                <w:bCs/>
                <w:sz w:val="28"/>
                <w:szCs w:val="28"/>
                <w:lang w:val="vi-VN"/>
              </w:rPr>
              <w:t xml:space="preserve">Verbs with </w:t>
            </w:r>
          </w:p>
          <w:p w:rsidR="003C30B8" w:rsidRPr="00BC6833" w:rsidRDefault="003C30B8" w:rsidP="006A5600">
            <w:pPr>
              <w:widowControl w:val="0"/>
              <w:autoSpaceDE w:val="0"/>
              <w:autoSpaceDN w:val="0"/>
              <w:adjustRightInd w:val="0"/>
              <w:spacing w:before="120" w:after="0" w:line="240" w:lineRule="auto"/>
              <w:rPr>
                <w:bCs/>
                <w:sz w:val="28"/>
                <w:szCs w:val="28"/>
              </w:rPr>
            </w:pPr>
            <w:r w:rsidRPr="00BC6833">
              <w:rPr>
                <w:bCs/>
                <w:sz w:val="28"/>
                <w:szCs w:val="28"/>
                <w:lang w:val="vi-VN"/>
              </w:rPr>
              <w:t>prepositions and Adverbs</w:t>
            </w:r>
          </w:p>
          <w:p w:rsidR="003C30B8" w:rsidRPr="00BC6833" w:rsidRDefault="003C30B8" w:rsidP="006A5600">
            <w:pPr>
              <w:widowControl w:val="0"/>
              <w:autoSpaceDE w:val="0"/>
              <w:autoSpaceDN w:val="0"/>
              <w:adjustRightInd w:val="0"/>
              <w:spacing w:before="120" w:after="0" w:line="240" w:lineRule="auto"/>
              <w:rPr>
                <w:bCs/>
                <w:sz w:val="28"/>
                <w:szCs w:val="28"/>
              </w:rPr>
            </w:pPr>
            <w:r w:rsidRPr="00BC6833">
              <w:rPr>
                <w:b/>
                <w:bCs/>
                <w:sz w:val="28"/>
                <w:szCs w:val="28"/>
              </w:rPr>
              <w:t xml:space="preserve">Part 6 </w:t>
            </w:r>
            <w:r w:rsidRPr="00BC6833">
              <w:rPr>
                <w:bCs/>
                <w:sz w:val="28"/>
                <w:szCs w:val="28"/>
                <w:lang w:val="vi-VN"/>
              </w:rPr>
              <w:t>Reported speech</w:t>
            </w:r>
          </w:p>
          <w:p w:rsidR="003C30B8" w:rsidRPr="00BC6833" w:rsidRDefault="003C30B8" w:rsidP="006A5600">
            <w:pPr>
              <w:widowControl w:val="0"/>
              <w:autoSpaceDE w:val="0"/>
              <w:autoSpaceDN w:val="0"/>
              <w:adjustRightInd w:val="0"/>
              <w:spacing w:before="120" w:after="0" w:line="240" w:lineRule="auto"/>
              <w:rPr>
                <w:bCs/>
                <w:sz w:val="28"/>
                <w:szCs w:val="28"/>
              </w:rPr>
            </w:pPr>
            <w:r w:rsidRPr="00BC6833">
              <w:rPr>
                <w:b/>
                <w:bCs/>
                <w:sz w:val="28"/>
                <w:szCs w:val="28"/>
              </w:rPr>
              <w:t xml:space="preserve">Part </w:t>
            </w:r>
            <w:r w:rsidRPr="00BC6833">
              <w:rPr>
                <w:b/>
                <w:bCs/>
                <w:sz w:val="28"/>
                <w:szCs w:val="28"/>
                <w:lang w:val="vi-VN"/>
              </w:rPr>
              <w:t>7</w:t>
            </w:r>
            <w:r w:rsidRPr="00BC6833">
              <w:rPr>
                <w:b/>
                <w:bCs/>
                <w:sz w:val="28"/>
                <w:szCs w:val="28"/>
              </w:rPr>
              <w:t xml:space="preserve"> </w:t>
            </w:r>
            <w:r w:rsidRPr="00BC6833">
              <w:rPr>
                <w:bCs/>
                <w:sz w:val="28"/>
                <w:szCs w:val="28"/>
                <w:lang w:val="vi-VN"/>
              </w:rPr>
              <w:t>Relative Clauses</w:t>
            </w:r>
          </w:p>
          <w:p w:rsidR="003C30B8" w:rsidRPr="00BC6833" w:rsidRDefault="003C30B8" w:rsidP="006A5600">
            <w:pPr>
              <w:spacing w:before="120" w:after="0" w:line="240" w:lineRule="auto"/>
              <w:rPr>
                <w:sz w:val="28"/>
                <w:szCs w:val="28"/>
              </w:rPr>
            </w:pPr>
            <w:r w:rsidRPr="00BC6833">
              <w:rPr>
                <w:b/>
                <w:bCs/>
                <w:sz w:val="28"/>
                <w:szCs w:val="28"/>
                <w:lang w:val="vi-VN"/>
              </w:rPr>
              <w:t xml:space="preserve">Part 8 </w:t>
            </w:r>
            <w:r w:rsidRPr="00BC6833">
              <w:rPr>
                <w:sz w:val="28"/>
                <w:szCs w:val="28"/>
              </w:rPr>
              <w:t>Conditionals and wish</w:t>
            </w:r>
          </w:p>
          <w:p w:rsidR="003C30B8" w:rsidRPr="00BC6833" w:rsidRDefault="003C30B8" w:rsidP="006A5600">
            <w:pPr>
              <w:spacing w:before="120" w:after="0" w:line="240" w:lineRule="auto"/>
              <w:rPr>
                <w:sz w:val="28"/>
                <w:szCs w:val="28"/>
              </w:rPr>
            </w:pPr>
            <w:r w:rsidRPr="00BC6833">
              <w:rPr>
                <w:b/>
                <w:bCs/>
                <w:sz w:val="28"/>
                <w:szCs w:val="28"/>
                <w:lang w:val="vi-VN"/>
              </w:rPr>
              <w:t>Part 9</w:t>
            </w:r>
            <w:r w:rsidRPr="00BC6833">
              <w:rPr>
                <w:b/>
                <w:bCs/>
                <w:sz w:val="28"/>
                <w:szCs w:val="28"/>
              </w:rPr>
              <w:t xml:space="preserve"> </w:t>
            </w:r>
            <w:r w:rsidRPr="00BC6833">
              <w:rPr>
                <w:sz w:val="28"/>
                <w:szCs w:val="28"/>
              </w:rPr>
              <w:t>Linking words</w:t>
            </w:r>
          </w:p>
          <w:p w:rsidR="003C30B8" w:rsidRPr="00BC6833" w:rsidRDefault="003C30B8" w:rsidP="006A5600">
            <w:pPr>
              <w:tabs>
                <w:tab w:val="right" w:leader="dot" w:pos="3331"/>
              </w:tabs>
              <w:spacing w:before="120" w:after="0" w:line="240" w:lineRule="auto"/>
              <w:rPr>
                <w:rFonts w:eastAsia="Times New Roman"/>
                <w:sz w:val="28"/>
                <w:szCs w:val="28"/>
              </w:rPr>
            </w:pPr>
            <w:r w:rsidRPr="00BC6833">
              <w:rPr>
                <w:b/>
                <w:bCs/>
                <w:sz w:val="28"/>
                <w:szCs w:val="28"/>
                <w:lang w:val="vi-VN"/>
              </w:rPr>
              <w:t>Review</w:t>
            </w:r>
          </w:p>
        </w:tc>
        <w:tc>
          <w:tcPr>
            <w:tcW w:w="918" w:type="dxa"/>
            <w:shd w:val="clear" w:color="auto" w:fill="auto"/>
          </w:tcPr>
          <w:p w:rsidR="003C30B8" w:rsidRPr="00BC6833" w:rsidRDefault="003C30B8" w:rsidP="006A5600">
            <w:pPr>
              <w:spacing w:before="120" w:after="0" w:line="240" w:lineRule="auto"/>
              <w:rPr>
                <w:rFonts w:eastAsia="Times New Roman"/>
                <w:sz w:val="28"/>
                <w:szCs w:val="28"/>
              </w:rPr>
            </w:pPr>
            <w:r>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4</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5</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tc>
        <w:tc>
          <w:tcPr>
            <w:tcW w:w="979" w:type="dxa"/>
            <w:shd w:val="clear" w:color="auto" w:fill="auto"/>
          </w:tcPr>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1</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tc>
        <w:tc>
          <w:tcPr>
            <w:tcW w:w="2376" w:type="dxa"/>
            <w:shd w:val="clear" w:color="auto" w:fill="auto"/>
          </w:tcPr>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3</w:t>
            </w:r>
          </w:p>
          <w:p w:rsidR="003C30B8" w:rsidRPr="00BC6833" w:rsidRDefault="003C30B8" w:rsidP="006A5600">
            <w:pPr>
              <w:spacing w:before="120" w:after="0" w:line="240" w:lineRule="auto"/>
              <w:rPr>
                <w:rFonts w:eastAsia="Times New Roman"/>
                <w:sz w:val="28"/>
                <w:szCs w:val="28"/>
              </w:rPr>
            </w:pPr>
            <w:r>
              <w:rPr>
                <w:rFonts w:eastAsia="Times New Roman"/>
                <w:sz w:val="28"/>
                <w:szCs w:val="28"/>
              </w:rPr>
              <w:t>2</w:t>
            </w:r>
          </w:p>
        </w:tc>
        <w:tc>
          <w:tcPr>
            <w:tcW w:w="1015" w:type="dxa"/>
            <w:shd w:val="clear" w:color="auto" w:fill="auto"/>
          </w:tcPr>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p>
          <w:p w:rsidR="003C30B8" w:rsidRPr="00BC6833" w:rsidRDefault="003C30B8" w:rsidP="006A5600">
            <w:pPr>
              <w:spacing w:before="120" w:after="0" w:line="240" w:lineRule="auto"/>
              <w:rPr>
                <w:rFonts w:eastAsia="Times New Roman"/>
                <w:sz w:val="28"/>
                <w:szCs w:val="28"/>
              </w:rPr>
            </w:pPr>
            <w:r w:rsidRPr="00BC6833">
              <w:rPr>
                <w:rFonts w:eastAsia="Times New Roman"/>
                <w:sz w:val="28"/>
                <w:szCs w:val="28"/>
              </w:rPr>
              <w:t>2</w:t>
            </w:r>
          </w:p>
        </w:tc>
      </w:tr>
      <w:tr w:rsidR="003C30B8" w:rsidRPr="00BC6833" w:rsidTr="006A5600">
        <w:trPr>
          <w:trHeight w:val="454"/>
        </w:trPr>
        <w:tc>
          <w:tcPr>
            <w:tcW w:w="4312" w:type="dxa"/>
            <w:gridSpan w:val="2"/>
            <w:shd w:val="clear" w:color="auto" w:fill="auto"/>
            <w:vAlign w:val="center"/>
          </w:tcPr>
          <w:p w:rsidR="003C30B8" w:rsidRPr="00BC6833" w:rsidRDefault="003C30B8" w:rsidP="006A5600">
            <w:pPr>
              <w:spacing w:before="12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3C30B8" w:rsidRPr="00BC6833" w:rsidRDefault="003C30B8" w:rsidP="006A5600">
            <w:pPr>
              <w:spacing w:before="120" w:after="0" w:line="240" w:lineRule="auto"/>
              <w:jc w:val="center"/>
              <w:rPr>
                <w:b/>
                <w:bCs/>
                <w:sz w:val="28"/>
                <w:szCs w:val="28"/>
              </w:rPr>
            </w:pPr>
            <w:r>
              <w:rPr>
                <w:b/>
                <w:bCs/>
                <w:sz w:val="28"/>
                <w:szCs w:val="28"/>
              </w:rPr>
              <w:t>45</w:t>
            </w:r>
          </w:p>
        </w:tc>
        <w:tc>
          <w:tcPr>
            <w:tcW w:w="979" w:type="dxa"/>
            <w:shd w:val="clear" w:color="auto" w:fill="auto"/>
            <w:vAlign w:val="center"/>
          </w:tcPr>
          <w:p w:rsidR="003C30B8" w:rsidRPr="00BC6833" w:rsidRDefault="003C30B8" w:rsidP="006A5600">
            <w:pPr>
              <w:spacing w:before="120" w:after="0" w:line="240" w:lineRule="auto"/>
              <w:jc w:val="center"/>
              <w:rPr>
                <w:b/>
                <w:bCs/>
                <w:sz w:val="28"/>
                <w:szCs w:val="28"/>
              </w:rPr>
            </w:pPr>
            <w:r>
              <w:rPr>
                <w:b/>
                <w:bCs/>
                <w:sz w:val="28"/>
                <w:szCs w:val="28"/>
              </w:rPr>
              <w:t>19</w:t>
            </w:r>
          </w:p>
        </w:tc>
        <w:tc>
          <w:tcPr>
            <w:tcW w:w="2376" w:type="dxa"/>
            <w:shd w:val="clear" w:color="auto" w:fill="auto"/>
            <w:vAlign w:val="center"/>
          </w:tcPr>
          <w:p w:rsidR="003C30B8" w:rsidRPr="00BC6833" w:rsidRDefault="003C30B8" w:rsidP="006A5600">
            <w:pPr>
              <w:spacing w:before="120" w:after="0" w:line="240" w:lineRule="auto"/>
              <w:jc w:val="center"/>
              <w:rPr>
                <w:b/>
                <w:bCs/>
                <w:sz w:val="28"/>
                <w:szCs w:val="28"/>
              </w:rPr>
            </w:pPr>
            <w:r>
              <w:rPr>
                <w:b/>
                <w:bCs/>
                <w:sz w:val="28"/>
                <w:szCs w:val="28"/>
              </w:rPr>
              <w:t>24</w:t>
            </w:r>
          </w:p>
        </w:tc>
        <w:tc>
          <w:tcPr>
            <w:tcW w:w="1015" w:type="dxa"/>
            <w:shd w:val="clear" w:color="auto" w:fill="auto"/>
            <w:vAlign w:val="center"/>
          </w:tcPr>
          <w:p w:rsidR="003C30B8" w:rsidRPr="00BC6833" w:rsidRDefault="003C30B8" w:rsidP="006A5600">
            <w:pPr>
              <w:spacing w:before="120" w:after="0" w:line="240" w:lineRule="auto"/>
              <w:jc w:val="center"/>
              <w:rPr>
                <w:b/>
                <w:bCs/>
                <w:sz w:val="28"/>
                <w:szCs w:val="28"/>
              </w:rPr>
            </w:pPr>
            <w:r w:rsidRPr="00BC6833">
              <w:rPr>
                <w:b/>
                <w:bCs/>
                <w:sz w:val="28"/>
                <w:szCs w:val="28"/>
              </w:rPr>
              <w:t>2</w:t>
            </w:r>
          </w:p>
        </w:tc>
      </w:tr>
    </w:tbl>
    <w:p w:rsidR="003C30B8" w:rsidRPr="00BC6833" w:rsidRDefault="003C30B8" w:rsidP="003C30B8">
      <w:pPr>
        <w:tabs>
          <w:tab w:val="left" w:pos="709"/>
        </w:tabs>
        <w:spacing w:before="120" w:after="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3C30B8" w:rsidRPr="00BC6833" w:rsidRDefault="003C30B8" w:rsidP="003C30B8">
      <w:pPr>
        <w:tabs>
          <w:tab w:val="left" w:pos="5670"/>
          <w:tab w:val="left" w:pos="6480"/>
        </w:tabs>
        <w:spacing w:before="120" w:after="0" w:line="240" w:lineRule="auto"/>
        <w:rPr>
          <w:bCs/>
          <w:sz w:val="28"/>
          <w:szCs w:val="28"/>
        </w:rPr>
      </w:pPr>
      <w:r w:rsidRPr="00BC6833">
        <w:rPr>
          <w:b/>
          <w:sz w:val="28"/>
          <w:szCs w:val="28"/>
        </w:rPr>
        <w:t xml:space="preserve">Part </w:t>
      </w:r>
      <w:proofErr w:type="gramStart"/>
      <w:r w:rsidRPr="00BC6833">
        <w:rPr>
          <w:b/>
          <w:sz w:val="28"/>
          <w:szCs w:val="28"/>
        </w:rPr>
        <w:t xml:space="preserve">1 </w:t>
      </w:r>
      <w:r w:rsidRPr="00BC6833">
        <w:rPr>
          <w:sz w:val="28"/>
          <w:szCs w:val="28"/>
          <w:lang w:val="vi-VN"/>
        </w:rPr>
        <w:t xml:space="preserve"> </w:t>
      </w:r>
      <w:r w:rsidRPr="00BC6833">
        <w:rPr>
          <w:b/>
          <w:sz w:val="28"/>
          <w:szCs w:val="28"/>
        </w:rPr>
        <w:t>This</w:t>
      </w:r>
      <w:proofErr w:type="gramEnd"/>
      <w:r w:rsidRPr="00BC6833">
        <w:rPr>
          <w:b/>
          <w:sz w:val="28"/>
          <w:szCs w:val="28"/>
        </w:rPr>
        <w:t>, my, some, a lot of, etc</w:t>
      </w:r>
      <w:r w:rsidRPr="00BC6833">
        <w:rPr>
          <w:b/>
          <w:bCs/>
          <w:sz w:val="28"/>
          <w:szCs w:val="28"/>
        </w:rPr>
        <w:t xml:space="preserve"> </w:t>
      </w:r>
      <w:r w:rsidRPr="00BC6833">
        <w:rPr>
          <w:bCs/>
          <w:sz w:val="28"/>
          <w:szCs w:val="28"/>
        </w:rPr>
        <w:tab/>
        <w:t xml:space="preserve">Thời gian: </w:t>
      </w:r>
      <w:r>
        <w:rPr>
          <w:bCs/>
          <w:sz w:val="28"/>
          <w:szCs w:val="28"/>
        </w:rPr>
        <w:t>4</w:t>
      </w:r>
      <w:r w:rsidRPr="00BC6833">
        <w:rPr>
          <w:bCs/>
          <w:sz w:val="28"/>
          <w:szCs w:val="28"/>
        </w:rPr>
        <w:t xml:space="preserve">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50"/>
        <w:rPr>
          <w:sz w:val="28"/>
          <w:szCs w:val="28"/>
          <w:lang w:val="sv-SE"/>
        </w:rPr>
      </w:pPr>
      <w:r w:rsidRPr="00BC6833">
        <w:rPr>
          <w:sz w:val="28"/>
          <w:szCs w:val="28"/>
          <w:lang w:val="sv-SE"/>
        </w:rPr>
        <w:t xml:space="preserve">Sau khi học xong phần 1,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mạo từ, đại từ </w:t>
      </w:r>
      <w:r w:rsidRPr="00BC6833">
        <w:rPr>
          <w:sz w:val="28"/>
          <w:szCs w:val="28"/>
          <w:lang w:val="sv-SE"/>
        </w:rPr>
        <w:t>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360" w:hanging="90"/>
        <w:rPr>
          <w:sz w:val="28"/>
          <w:szCs w:val="28"/>
        </w:rPr>
      </w:pPr>
      <w:r w:rsidRPr="00BC6833">
        <w:rPr>
          <w:sz w:val="28"/>
          <w:szCs w:val="28"/>
        </w:rPr>
        <w:t xml:space="preserve">2.1. This, that, these and those </w:t>
      </w:r>
    </w:p>
    <w:p w:rsidR="003C30B8" w:rsidRPr="00BC6833" w:rsidRDefault="003C30B8" w:rsidP="003C30B8">
      <w:pPr>
        <w:spacing w:before="120" w:after="0" w:line="240" w:lineRule="auto"/>
        <w:ind w:left="360" w:hanging="90"/>
        <w:rPr>
          <w:sz w:val="28"/>
          <w:szCs w:val="28"/>
        </w:rPr>
      </w:pPr>
      <w:r w:rsidRPr="00BC6833">
        <w:rPr>
          <w:sz w:val="28"/>
          <w:szCs w:val="28"/>
        </w:rPr>
        <w:t xml:space="preserve">2.2. My, your, etc and mine, yours, etc </w:t>
      </w:r>
    </w:p>
    <w:p w:rsidR="003C30B8" w:rsidRPr="00BC6833" w:rsidRDefault="003C30B8" w:rsidP="003C30B8">
      <w:pPr>
        <w:spacing w:before="120" w:after="0" w:line="240" w:lineRule="auto"/>
        <w:ind w:left="360" w:hanging="90"/>
        <w:rPr>
          <w:sz w:val="28"/>
          <w:szCs w:val="28"/>
        </w:rPr>
      </w:pPr>
      <w:r w:rsidRPr="00BC6833">
        <w:rPr>
          <w:sz w:val="28"/>
          <w:szCs w:val="28"/>
        </w:rPr>
        <w:t xml:space="preserve">2.3. The possessive form and of </w:t>
      </w:r>
    </w:p>
    <w:p w:rsidR="003C30B8" w:rsidRPr="00BC6833" w:rsidRDefault="003C30B8" w:rsidP="003C30B8">
      <w:pPr>
        <w:spacing w:before="120" w:after="0" w:line="240" w:lineRule="auto"/>
        <w:ind w:left="360" w:hanging="90"/>
        <w:rPr>
          <w:sz w:val="28"/>
          <w:szCs w:val="28"/>
        </w:rPr>
      </w:pPr>
      <w:r w:rsidRPr="00BC6833">
        <w:rPr>
          <w:sz w:val="28"/>
          <w:szCs w:val="28"/>
        </w:rPr>
        <w:t xml:space="preserve">2.4. Some and any </w:t>
      </w:r>
    </w:p>
    <w:p w:rsidR="003C30B8" w:rsidRPr="00BC6833" w:rsidRDefault="003C30B8" w:rsidP="003C30B8">
      <w:pPr>
        <w:spacing w:before="120" w:after="0" w:line="240" w:lineRule="auto"/>
        <w:ind w:left="360" w:hanging="90"/>
        <w:rPr>
          <w:sz w:val="28"/>
          <w:szCs w:val="28"/>
        </w:rPr>
      </w:pPr>
      <w:r w:rsidRPr="00BC6833">
        <w:rPr>
          <w:sz w:val="28"/>
          <w:szCs w:val="28"/>
        </w:rPr>
        <w:t xml:space="preserve">2.5. A lot of, many, much, (a) few and (a) little </w:t>
      </w:r>
    </w:p>
    <w:p w:rsidR="003C30B8" w:rsidRPr="00BC6833" w:rsidRDefault="003C30B8" w:rsidP="003C30B8">
      <w:pPr>
        <w:spacing w:before="120" w:after="0" w:line="240" w:lineRule="auto"/>
        <w:ind w:left="360" w:hanging="90"/>
        <w:rPr>
          <w:sz w:val="28"/>
          <w:szCs w:val="28"/>
        </w:rPr>
      </w:pPr>
      <w:r w:rsidRPr="00BC6833">
        <w:rPr>
          <w:sz w:val="28"/>
          <w:szCs w:val="28"/>
        </w:rPr>
        <w:t xml:space="preserve">2.6. All, half, most, some, no and none </w:t>
      </w:r>
    </w:p>
    <w:p w:rsidR="003C30B8" w:rsidRPr="00BC6833" w:rsidRDefault="003C30B8" w:rsidP="003C30B8">
      <w:pPr>
        <w:spacing w:before="120" w:after="0" w:line="240" w:lineRule="auto"/>
        <w:ind w:left="360" w:hanging="90"/>
        <w:rPr>
          <w:sz w:val="28"/>
          <w:szCs w:val="28"/>
        </w:rPr>
      </w:pPr>
      <w:r w:rsidRPr="00BC6833">
        <w:rPr>
          <w:sz w:val="28"/>
          <w:szCs w:val="28"/>
        </w:rPr>
        <w:t xml:space="preserve">2.7. Every, each, whole, both, either and neither </w:t>
      </w:r>
    </w:p>
    <w:p w:rsidR="003C30B8" w:rsidRPr="00BC6833" w:rsidRDefault="003C30B8" w:rsidP="003C30B8">
      <w:pPr>
        <w:tabs>
          <w:tab w:val="left" w:pos="5670"/>
          <w:tab w:val="left" w:pos="6480"/>
        </w:tabs>
        <w:spacing w:before="120" w:after="0" w:line="240" w:lineRule="auto"/>
        <w:rPr>
          <w:b/>
          <w:bCs/>
          <w:i/>
          <w:sz w:val="28"/>
          <w:szCs w:val="28"/>
        </w:rPr>
      </w:pPr>
      <w:r w:rsidRPr="00BC6833">
        <w:rPr>
          <w:b/>
          <w:sz w:val="28"/>
          <w:szCs w:val="28"/>
        </w:rPr>
        <w:lastRenderedPageBreak/>
        <w:t xml:space="preserve">Part </w:t>
      </w:r>
      <w:proofErr w:type="gramStart"/>
      <w:r w:rsidRPr="00BC6833">
        <w:rPr>
          <w:b/>
          <w:sz w:val="28"/>
          <w:szCs w:val="28"/>
        </w:rPr>
        <w:t xml:space="preserve">2 </w:t>
      </w:r>
      <w:r w:rsidRPr="00BC6833">
        <w:rPr>
          <w:sz w:val="28"/>
          <w:szCs w:val="28"/>
          <w:lang w:val="vi-VN"/>
        </w:rPr>
        <w:t xml:space="preserve"> </w:t>
      </w:r>
      <w:r w:rsidRPr="00BC6833">
        <w:rPr>
          <w:b/>
          <w:bCs/>
          <w:sz w:val="28"/>
          <w:szCs w:val="28"/>
          <w:lang w:val="vi-VN"/>
        </w:rPr>
        <w:t>P</w:t>
      </w:r>
      <w:r w:rsidRPr="00BC6833">
        <w:rPr>
          <w:b/>
          <w:bCs/>
          <w:sz w:val="28"/>
          <w:szCs w:val="28"/>
        </w:rPr>
        <w:t>ronouns</w:t>
      </w:r>
      <w:proofErr w:type="gramEnd"/>
      <w:r w:rsidRPr="00BC6833">
        <w:rPr>
          <w:b/>
          <w:bCs/>
          <w:sz w:val="28"/>
          <w:szCs w:val="28"/>
        </w:rPr>
        <w:t xml:space="preserve"> </w:t>
      </w:r>
      <w:r w:rsidRPr="00BC6833">
        <w:rPr>
          <w:b/>
          <w:bCs/>
          <w:i/>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lang w:val="sv-SE"/>
        </w:rPr>
      </w:pPr>
      <w:r w:rsidRPr="00BC6833">
        <w:rPr>
          <w:sz w:val="28"/>
          <w:szCs w:val="28"/>
          <w:lang w:val="sv-SE"/>
        </w:rPr>
        <w:t xml:space="preserve">Sau khi học xong phần 2,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w:t>
      </w:r>
      <w:r w:rsidRPr="00BC6833">
        <w:rPr>
          <w:sz w:val="28"/>
          <w:szCs w:val="28"/>
          <w:lang w:val="sv-SE"/>
        </w:rPr>
        <w:t>các loại đại từ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360" w:hanging="90"/>
        <w:rPr>
          <w:sz w:val="28"/>
          <w:szCs w:val="28"/>
        </w:rPr>
      </w:pPr>
      <w:r w:rsidRPr="00BC6833">
        <w:rPr>
          <w:sz w:val="28"/>
          <w:szCs w:val="28"/>
        </w:rPr>
        <w:t xml:space="preserve">2.1. Personal pronouns, e.g. I, you </w:t>
      </w:r>
    </w:p>
    <w:p w:rsidR="003C30B8" w:rsidRPr="00BC6833" w:rsidRDefault="003C30B8" w:rsidP="003C30B8">
      <w:pPr>
        <w:spacing w:before="120" w:after="0" w:line="240" w:lineRule="auto"/>
        <w:ind w:left="360" w:hanging="90"/>
        <w:rPr>
          <w:sz w:val="28"/>
          <w:szCs w:val="28"/>
        </w:rPr>
      </w:pPr>
      <w:r w:rsidRPr="00BC6833">
        <w:rPr>
          <w:sz w:val="28"/>
          <w:szCs w:val="28"/>
        </w:rPr>
        <w:t xml:space="preserve">2.2. There and it </w:t>
      </w:r>
    </w:p>
    <w:p w:rsidR="003C30B8" w:rsidRPr="00BC6833" w:rsidRDefault="003C30B8" w:rsidP="003C30B8">
      <w:pPr>
        <w:spacing w:before="120" w:after="0" w:line="240" w:lineRule="auto"/>
        <w:ind w:left="360" w:hanging="90"/>
        <w:rPr>
          <w:sz w:val="28"/>
          <w:szCs w:val="28"/>
        </w:rPr>
      </w:pPr>
      <w:r w:rsidRPr="00BC6833">
        <w:rPr>
          <w:sz w:val="28"/>
          <w:szCs w:val="28"/>
        </w:rPr>
        <w:t xml:space="preserve">2.3. Reflexive pronouns </w:t>
      </w:r>
    </w:p>
    <w:p w:rsidR="003C30B8" w:rsidRPr="00BC6833" w:rsidRDefault="003C30B8" w:rsidP="003C30B8">
      <w:pPr>
        <w:spacing w:before="120" w:after="0" w:line="240" w:lineRule="auto"/>
        <w:ind w:left="360" w:hanging="90"/>
        <w:rPr>
          <w:sz w:val="28"/>
          <w:szCs w:val="28"/>
        </w:rPr>
      </w:pPr>
      <w:r w:rsidRPr="00BC6833">
        <w:rPr>
          <w:sz w:val="28"/>
          <w:szCs w:val="28"/>
        </w:rPr>
        <w:t xml:space="preserve">2.4. Emphatic pronouns and each other </w:t>
      </w:r>
    </w:p>
    <w:p w:rsidR="003C30B8" w:rsidRPr="00BC6833" w:rsidRDefault="003C30B8" w:rsidP="003C30B8">
      <w:pPr>
        <w:spacing w:before="120" w:after="0" w:line="240" w:lineRule="auto"/>
        <w:ind w:left="360" w:hanging="90"/>
        <w:rPr>
          <w:sz w:val="28"/>
          <w:szCs w:val="28"/>
        </w:rPr>
      </w:pPr>
      <w:r w:rsidRPr="00BC6833">
        <w:rPr>
          <w:sz w:val="28"/>
          <w:szCs w:val="28"/>
        </w:rPr>
        <w:t xml:space="preserve">2.5. The pronoun one/ones </w:t>
      </w:r>
    </w:p>
    <w:p w:rsidR="003C30B8" w:rsidRPr="00BC6833" w:rsidRDefault="003C30B8" w:rsidP="003C30B8">
      <w:pPr>
        <w:tabs>
          <w:tab w:val="left" w:pos="5670"/>
        </w:tabs>
        <w:spacing w:before="120" w:after="0" w:line="240" w:lineRule="auto"/>
        <w:ind w:firstLine="270"/>
        <w:jc w:val="both"/>
        <w:rPr>
          <w:sz w:val="28"/>
          <w:szCs w:val="28"/>
        </w:rPr>
      </w:pPr>
      <w:r w:rsidRPr="00BC6833">
        <w:rPr>
          <w:sz w:val="28"/>
          <w:szCs w:val="28"/>
        </w:rPr>
        <w:t xml:space="preserve">2.6. Everyone, something, etc </w:t>
      </w:r>
    </w:p>
    <w:p w:rsidR="003C30B8" w:rsidRPr="00BC6833" w:rsidRDefault="003C30B8" w:rsidP="003C30B8">
      <w:pPr>
        <w:tabs>
          <w:tab w:val="left" w:pos="5670"/>
          <w:tab w:val="left" w:pos="6480"/>
        </w:tabs>
        <w:spacing w:before="120" w:after="0" w:line="240" w:lineRule="auto"/>
        <w:rPr>
          <w:b/>
          <w:sz w:val="28"/>
          <w:szCs w:val="28"/>
        </w:rPr>
      </w:pPr>
      <w:r w:rsidRPr="00BC6833">
        <w:rPr>
          <w:b/>
          <w:sz w:val="28"/>
          <w:szCs w:val="28"/>
        </w:rPr>
        <w:t xml:space="preserve">Part </w:t>
      </w:r>
      <w:proofErr w:type="gramStart"/>
      <w:r w:rsidRPr="00BC6833">
        <w:rPr>
          <w:b/>
          <w:sz w:val="28"/>
          <w:szCs w:val="28"/>
        </w:rPr>
        <w:t xml:space="preserve">3 </w:t>
      </w:r>
      <w:r w:rsidRPr="00BC6833">
        <w:rPr>
          <w:b/>
          <w:sz w:val="28"/>
          <w:szCs w:val="28"/>
          <w:lang w:val="vi-VN"/>
        </w:rPr>
        <w:t xml:space="preserve"> </w:t>
      </w:r>
      <w:r w:rsidRPr="00BC6833">
        <w:rPr>
          <w:b/>
          <w:bCs/>
          <w:sz w:val="28"/>
          <w:szCs w:val="28"/>
          <w:lang w:val="vi-VN"/>
        </w:rPr>
        <w:t>A</w:t>
      </w:r>
      <w:r w:rsidRPr="00BC6833">
        <w:rPr>
          <w:b/>
          <w:bCs/>
          <w:sz w:val="28"/>
          <w:szCs w:val="28"/>
        </w:rPr>
        <w:t>djective</w:t>
      </w:r>
      <w:proofErr w:type="gramEnd"/>
      <w:r w:rsidRPr="00BC6833">
        <w:rPr>
          <w:b/>
          <w:bCs/>
          <w:sz w:val="28"/>
          <w:szCs w:val="28"/>
        </w:rPr>
        <w:t xml:space="preserve"> and</w:t>
      </w:r>
      <w:r w:rsidRPr="00BC6833">
        <w:rPr>
          <w:b/>
          <w:bCs/>
          <w:sz w:val="28"/>
          <w:szCs w:val="28"/>
          <w:lang w:val="vi-VN"/>
        </w:rPr>
        <w:t xml:space="preserve"> </w:t>
      </w:r>
      <w:r w:rsidRPr="00BC6833">
        <w:rPr>
          <w:b/>
          <w:bCs/>
          <w:sz w:val="28"/>
          <w:szCs w:val="28"/>
        </w:rPr>
        <w:t>adverbs</w:t>
      </w:r>
      <w:r w:rsidRPr="00BC6833">
        <w:rPr>
          <w:b/>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sz w:val="28"/>
          <w:szCs w:val="28"/>
          <w:lang w:val="sv-SE"/>
        </w:rPr>
        <w:t xml:space="preserve">Sau khi học xong phần 3,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w:t>
      </w:r>
      <w:r w:rsidRPr="00BC6833">
        <w:rPr>
          <w:sz w:val="28"/>
          <w:szCs w:val="28"/>
          <w:lang w:val="sv-SE"/>
        </w:rPr>
        <w:t>các tính từ, trạng từ trong tiếng Anh, vị trí và chức năng của chúng.</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180"/>
        <w:rPr>
          <w:sz w:val="28"/>
          <w:szCs w:val="28"/>
        </w:rPr>
      </w:pPr>
      <w:r w:rsidRPr="00BC6833">
        <w:rPr>
          <w:sz w:val="28"/>
          <w:szCs w:val="28"/>
        </w:rPr>
        <w:t xml:space="preserve">2.1. Adjectives </w:t>
      </w:r>
    </w:p>
    <w:p w:rsidR="003C30B8" w:rsidRPr="00BC6833" w:rsidRDefault="003C30B8" w:rsidP="003C30B8">
      <w:pPr>
        <w:spacing w:before="120" w:after="0" w:line="240" w:lineRule="auto"/>
        <w:ind w:left="540" w:hanging="180"/>
        <w:rPr>
          <w:sz w:val="28"/>
          <w:szCs w:val="28"/>
        </w:rPr>
      </w:pPr>
      <w:r w:rsidRPr="00BC6833">
        <w:rPr>
          <w:sz w:val="28"/>
          <w:szCs w:val="28"/>
        </w:rPr>
        <w:t xml:space="preserve">2.2. The order of adjectives </w:t>
      </w:r>
    </w:p>
    <w:p w:rsidR="003C30B8" w:rsidRPr="00BC6833" w:rsidRDefault="003C30B8" w:rsidP="003C30B8">
      <w:pPr>
        <w:spacing w:before="120" w:after="0" w:line="240" w:lineRule="auto"/>
        <w:ind w:left="540" w:hanging="180"/>
        <w:rPr>
          <w:sz w:val="28"/>
          <w:szCs w:val="28"/>
        </w:rPr>
      </w:pPr>
      <w:r w:rsidRPr="00BC6833">
        <w:rPr>
          <w:sz w:val="28"/>
          <w:szCs w:val="28"/>
        </w:rPr>
        <w:t xml:space="preserve">2.3. The old, the rich, etc </w:t>
      </w:r>
    </w:p>
    <w:p w:rsidR="003C30B8" w:rsidRPr="00BC6833" w:rsidRDefault="003C30B8" w:rsidP="003C30B8">
      <w:pPr>
        <w:spacing w:before="120" w:after="0" w:line="240" w:lineRule="auto"/>
        <w:ind w:left="540" w:hanging="180"/>
        <w:rPr>
          <w:sz w:val="28"/>
          <w:szCs w:val="28"/>
        </w:rPr>
      </w:pPr>
      <w:r w:rsidRPr="00BC6833">
        <w:rPr>
          <w:sz w:val="28"/>
          <w:szCs w:val="28"/>
        </w:rPr>
        <w:t>2.4. Interesting and interested</w:t>
      </w:r>
    </w:p>
    <w:p w:rsidR="003C30B8" w:rsidRPr="00BC6833" w:rsidRDefault="003C30B8" w:rsidP="003C30B8">
      <w:pPr>
        <w:spacing w:before="120" w:after="0" w:line="240" w:lineRule="auto"/>
        <w:ind w:left="540" w:hanging="180"/>
        <w:rPr>
          <w:sz w:val="28"/>
          <w:szCs w:val="28"/>
        </w:rPr>
      </w:pPr>
      <w:r w:rsidRPr="00BC6833">
        <w:rPr>
          <w:sz w:val="28"/>
          <w:szCs w:val="28"/>
        </w:rPr>
        <w:t xml:space="preserve">2.5. Adjective or adverb? (1) </w:t>
      </w:r>
    </w:p>
    <w:p w:rsidR="003C30B8" w:rsidRPr="00BC6833" w:rsidRDefault="003C30B8" w:rsidP="003C30B8">
      <w:pPr>
        <w:spacing w:before="120" w:after="0" w:line="240" w:lineRule="auto"/>
        <w:ind w:left="540" w:hanging="180"/>
        <w:rPr>
          <w:sz w:val="28"/>
          <w:szCs w:val="28"/>
        </w:rPr>
      </w:pPr>
      <w:r w:rsidRPr="00BC6833">
        <w:rPr>
          <w:sz w:val="28"/>
          <w:szCs w:val="28"/>
        </w:rPr>
        <w:t xml:space="preserve">2.6. Adjective or adverb? (2) </w:t>
      </w:r>
    </w:p>
    <w:p w:rsidR="003C30B8" w:rsidRPr="00BC6833" w:rsidRDefault="003C30B8" w:rsidP="003C30B8">
      <w:pPr>
        <w:spacing w:before="120" w:after="0" w:line="240" w:lineRule="auto"/>
        <w:ind w:left="540" w:hanging="180"/>
        <w:rPr>
          <w:sz w:val="28"/>
          <w:szCs w:val="28"/>
        </w:rPr>
      </w:pPr>
      <w:r w:rsidRPr="00BC6833">
        <w:rPr>
          <w:sz w:val="28"/>
          <w:szCs w:val="28"/>
        </w:rPr>
        <w:t xml:space="preserve">2.7. Comparative and superlative forms </w:t>
      </w:r>
    </w:p>
    <w:p w:rsidR="003C30B8" w:rsidRPr="00BC6833" w:rsidRDefault="003C30B8" w:rsidP="003C30B8">
      <w:pPr>
        <w:spacing w:before="120" w:after="0" w:line="240" w:lineRule="auto"/>
        <w:ind w:left="540" w:hanging="180"/>
        <w:rPr>
          <w:sz w:val="28"/>
          <w:szCs w:val="28"/>
        </w:rPr>
      </w:pPr>
      <w:r w:rsidRPr="00BC6833">
        <w:rPr>
          <w:sz w:val="28"/>
          <w:szCs w:val="28"/>
        </w:rPr>
        <w:t xml:space="preserve">2.8. Comparative and superlative patterns (1) </w:t>
      </w:r>
    </w:p>
    <w:p w:rsidR="003C30B8" w:rsidRPr="00BC6833" w:rsidRDefault="003C30B8" w:rsidP="003C30B8">
      <w:pPr>
        <w:spacing w:before="120" w:after="0" w:line="240" w:lineRule="auto"/>
        <w:ind w:left="540" w:hanging="180"/>
        <w:rPr>
          <w:sz w:val="28"/>
          <w:szCs w:val="28"/>
        </w:rPr>
      </w:pPr>
      <w:r w:rsidRPr="00BC6833">
        <w:rPr>
          <w:sz w:val="28"/>
          <w:szCs w:val="28"/>
        </w:rPr>
        <w:t xml:space="preserve">2.9. Comparative and superlative patterns (2) </w:t>
      </w:r>
    </w:p>
    <w:p w:rsidR="003C30B8" w:rsidRPr="00BC6833" w:rsidRDefault="003C30B8" w:rsidP="003C30B8">
      <w:pPr>
        <w:spacing w:before="120" w:after="0" w:line="240" w:lineRule="auto"/>
        <w:ind w:left="540" w:hanging="180"/>
        <w:rPr>
          <w:sz w:val="28"/>
          <w:szCs w:val="28"/>
        </w:rPr>
      </w:pPr>
      <w:r w:rsidRPr="00BC6833">
        <w:rPr>
          <w:sz w:val="28"/>
          <w:szCs w:val="28"/>
        </w:rPr>
        <w:t xml:space="preserve">2.10. Adverbs and word order </w:t>
      </w:r>
    </w:p>
    <w:p w:rsidR="003C30B8" w:rsidRPr="00BC6833" w:rsidRDefault="003C30B8" w:rsidP="003C30B8">
      <w:pPr>
        <w:spacing w:before="120" w:after="0" w:line="240" w:lineRule="auto"/>
        <w:ind w:left="540" w:hanging="180"/>
        <w:rPr>
          <w:sz w:val="28"/>
          <w:szCs w:val="28"/>
        </w:rPr>
      </w:pPr>
      <w:r w:rsidRPr="00BC6833">
        <w:rPr>
          <w:sz w:val="28"/>
          <w:szCs w:val="28"/>
        </w:rPr>
        <w:t xml:space="preserve">2.11. Yet, still and already </w:t>
      </w:r>
    </w:p>
    <w:p w:rsidR="003C30B8" w:rsidRPr="00BC6833" w:rsidRDefault="003C30B8" w:rsidP="003C30B8">
      <w:pPr>
        <w:spacing w:before="120" w:after="0" w:line="240" w:lineRule="auto"/>
        <w:ind w:left="540" w:hanging="180"/>
        <w:rPr>
          <w:sz w:val="28"/>
          <w:szCs w:val="28"/>
        </w:rPr>
      </w:pPr>
      <w:r w:rsidRPr="00BC6833">
        <w:rPr>
          <w:sz w:val="28"/>
          <w:szCs w:val="28"/>
        </w:rPr>
        <w:t xml:space="preserve">2.12. Adverbs of degree, e.g. very, quite </w:t>
      </w:r>
    </w:p>
    <w:p w:rsidR="003C30B8" w:rsidRPr="00BC6833" w:rsidRDefault="003C30B8" w:rsidP="003C30B8">
      <w:pPr>
        <w:spacing w:before="120" w:after="0" w:line="240" w:lineRule="auto"/>
        <w:ind w:left="540" w:hanging="180"/>
        <w:rPr>
          <w:sz w:val="28"/>
          <w:szCs w:val="28"/>
        </w:rPr>
      </w:pPr>
      <w:r w:rsidRPr="00BC6833">
        <w:rPr>
          <w:sz w:val="28"/>
          <w:szCs w:val="28"/>
        </w:rPr>
        <w:t xml:space="preserve">2.13. Quite and rather </w:t>
      </w:r>
    </w:p>
    <w:p w:rsidR="003C30B8" w:rsidRPr="00BC6833" w:rsidRDefault="003C30B8" w:rsidP="003C30B8">
      <w:pPr>
        <w:spacing w:before="120" w:after="0" w:line="240" w:lineRule="auto"/>
        <w:ind w:left="540" w:hanging="180"/>
        <w:rPr>
          <w:sz w:val="28"/>
          <w:szCs w:val="28"/>
        </w:rPr>
      </w:pPr>
      <w:r w:rsidRPr="00BC6833">
        <w:rPr>
          <w:sz w:val="28"/>
          <w:szCs w:val="28"/>
        </w:rPr>
        <w:t xml:space="preserve">2.14. Too and enough </w:t>
      </w:r>
    </w:p>
    <w:p w:rsidR="003C30B8" w:rsidRPr="00BC6833" w:rsidRDefault="003C30B8" w:rsidP="003C30B8">
      <w:pPr>
        <w:tabs>
          <w:tab w:val="left" w:pos="5670"/>
          <w:tab w:val="left" w:pos="6480"/>
        </w:tabs>
        <w:spacing w:before="120" w:after="0" w:line="240" w:lineRule="auto"/>
        <w:rPr>
          <w:b/>
          <w:bCs/>
          <w:sz w:val="28"/>
          <w:szCs w:val="28"/>
        </w:rPr>
      </w:pPr>
      <w:r w:rsidRPr="00BC6833">
        <w:rPr>
          <w:b/>
          <w:sz w:val="28"/>
          <w:szCs w:val="28"/>
        </w:rPr>
        <w:t xml:space="preserve">Part </w:t>
      </w:r>
      <w:proofErr w:type="gramStart"/>
      <w:r w:rsidRPr="00BC6833">
        <w:rPr>
          <w:b/>
          <w:sz w:val="28"/>
          <w:szCs w:val="28"/>
        </w:rPr>
        <w:t xml:space="preserve">4 </w:t>
      </w:r>
      <w:r w:rsidRPr="00BC6833">
        <w:rPr>
          <w:sz w:val="28"/>
          <w:szCs w:val="28"/>
          <w:lang w:val="vi-VN"/>
        </w:rPr>
        <w:t xml:space="preserve"> </w:t>
      </w:r>
      <w:r w:rsidRPr="00BC6833">
        <w:rPr>
          <w:b/>
          <w:bCs/>
          <w:sz w:val="28"/>
          <w:szCs w:val="28"/>
          <w:lang w:val="vi-VN"/>
        </w:rPr>
        <w:t>P</w:t>
      </w:r>
      <w:r w:rsidRPr="00BC6833">
        <w:rPr>
          <w:b/>
          <w:bCs/>
          <w:sz w:val="28"/>
          <w:szCs w:val="28"/>
        </w:rPr>
        <w:t>repositions</w:t>
      </w:r>
      <w:proofErr w:type="gramEnd"/>
      <w:r w:rsidRPr="00BC6833">
        <w:rPr>
          <w:b/>
          <w:bCs/>
          <w:sz w:val="28"/>
          <w:szCs w:val="28"/>
        </w:rPr>
        <w:t xml:space="preserve">  </w:t>
      </w:r>
      <w:r w:rsidRPr="00BC6833">
        <w:rPr>
          <w:b/>
          <w:bCs/>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3C30B8" w:rsidRPr="00BC6833" w:rsidRDefault="003C30B8" w:rsidP="003C30B8">
      <w:pPr>
        <w:tabs>
          <w:tab w:val="left" w:pos="5670"/>
        </w:tabs>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lang w:val="sv-SE"/>
        </w:rPr>
      </w:pPr>
      <w:r w:rsidRPr="00BC6833">
        <w:rPr>
          <w:sz w:val="28"/>
          <w:szCs w:val="28"/>
          <w:lang w:val="sv-SE"/>
        </w:rPr>
        <w:t xml:space="preserve">Sau khi học xong phần 4,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tốt </w:t>
      </w:r>
      <w:r w:rsidRPr="00BC6833">
        <w:rPr>
          <w:sz w:val="28"/>
          <w:szCs w:val="28"/>
          <w:lang w:val="sv-SE"/>
        </w:rPr>
        <w:t>giới từ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lastRenderedPageBreak/>
        <w:t>2. Nội dung chương:</w:t>
      </w:r>
    </w:p>
    <w:p w:rsidR="003C30B8" w:rsidRPr="00BC6833" w:rsidRDefault="003C30B8" w:rsidP="003C30B8">
      <w:pPr>
        <w:spacing w:before="120" w:after="0" w:line="240" w:lineRule="auto"/>
        <w:ind w:left="540" w:hanging="270"/>
        <w:rPr>
          <w:sz w:val="28"/>
          <w:szCs w:val="28"/>
        </w:rPr>
      </w:pPr>
      <w:r w:rsidRPr="00BC6833">
        <w:rPr>
          <w:sz w:val="28"/>
          <w:szCs w:val="28"/>
        </w:rPr>
        <w:t xml:space="preserve">2.1. Prepositions of place </w:t>
      </w:r>
    </w:p>
    <w:p w:rsidR="003C30B8" w:rsidRPr="00BC6833" w:rsidRDefault="003C30B8" w:rsidP="003C30B8">
      <w:pPr>
        <w:spacing w:before="120" w:after="0" w:line="240" w:lineRule="auto"/>
        <w:ind w:left="540" w:hanging="270"/>
        <w:rPr>
          <w:sz w:val="28"/>
          <w:szCs w:val="28"/>
        </w:rPr>
      </w:pPr>
      <w:r w:rsidRPr="00BC6833">
        <w:rPr>
          <w:sz w:val="28"/>
          <w:szCs w:val="28"/>
        </w:rPr>
        <w:t xml:space="preserve">2.2. In, on and at (place) </w:t>
      </w:r>
    </w:p>
    <w:p w:rsidR="003C30B8" w:rsidRPr="00BC6833" w:rsidRDefault="003C30B8" w:rsidP="003C30B8">
      <w:pPr>
        <w:spacing w:before="120" w:after="0" w:line="240" w:lineRule="auto"/>
        <w:ind w:left="540" w:hanging="270"/>
        <w:rPr>
          <w:sz w:val="28"/>
          <w:szCs w:val="28"/>
        </w:rPr>
      </w:pPr>
      <w:r w:rsidRPr="00BC6833">
        <w:rPr>
          <w:sz w:val="28"/>
          <w:szCs w:val="28"/>
        </w:rPr>
        <w:t xml:space="preserve">2.3. In, on and at (time) </w:t>
      </w:r>
    </w:p>
    <w:p w:rsidR="003C30B8" w:rsidRPr="00BC6833" w:rsidRDefault="003C30B8" w:rsidP="003C30B8">
      <w:pPr>
        <w:spacing w:before="120" w:after="0" w:line="240" w:lineRule="auto"/>
        <w:ind w:left="540" w:hanging="270"/>
        <w:rPr>
          <w:sz w:val="28"/>
          <w:szCs w:val="28"/>
        </w:rPr>
      </w:pPr>
      <w:r w:rsidRPr="00BC6833">
        <w:rPr>
          <w:sz w:val="28"/>
          <w:szCs w:val="28"/>
        </w:rPr>
        <w:t xml:space="preserve">2.4. For, since, ago and before </w:t>
      </w:r>
    </w:p>
    <w:p w:rsidR="003C30B8" w:rsidRPr="00BC6833" w:rsidRDefault="003C30B8" w:rsidP="003C30B8">
      <w:pPr>
        <w:spacing w:before="120" w:after="0" w:line="240" w:lineRule="auto"/>
        <w:ind w:left="540" w:hanging="270"/>
        <w:rPr>
          <w:sz w:val="28"/>
          <w:szCs w:val="28"/>
        </w:rPr>
      </w:pPr>
      <w:r w:rsidRPr="00BC6833">
        <w:rPr>
          <w:sz w:val="28"/>
          <w:szCs w:val="28"/>
        </w:rPr>
        <w:t xml:space="preserve">2.5. During or while? </w:t>
      </w:r>
      <w:proofErr w:type="gramStart"/>
      <w:r w:rsidRPr="00BC6833">
        <w:rPr>
          <w:sz w:val="28"/>
          <w:szCs w:val="28"/>
        </w:rPr>
        <w:t>By or until?</w:t>
      </w:r>
      <w:proofErr w:type="gramEnd"/>
      <w:r w:rsidRPr="00BC6833">
        <w:rPr>
          <w:sz w:val="28"/>
          <w:szCs w:val="28"/>
        </w:rPr>
        <w:t xml:space="preserve"> As or like? </w:t>
      </w:r>
    </w:p>
    <w:p w:rsidR="003C30B8" w:rsidRPr="00BC6833" w:rsidRDefault="003C30B8" w:rsidP="003C30B8">
      <w:pPr>
        <w:spacing w:before="120" w:after="0" w:line="240" w:lineRule="auto"/>
        <w:ind w:left="540" w:hanging="270"/>
        <w:rPr>
          <w:sz w:val="28"/>
          <w:szCs w:val="28"/>
        </w:rPr>
      </w:pPr>
      <w:r w:rsidRPr="00BC6833">
        <w:rPr>
          <w:sz w:val="28"/>
          <w:szCs w:val="28"/>
        </w:rPr>
        <w:t xml:space="preserve">2.6. Preposition + noun, e.g. on holiday </w:t>
      </w:r>
    </w:p>
    <w:p w:rsidR="003C30B8" w:rsidRPr="00BC6833" w:rsidRDefault="003C30B8" w:rsidP="003C30B8">
      <w:pPr>
        <w:spacing w:before="120" w:after="0" w:line="240" w:lineRule="auto"/>
        <w:ind w:left="540" w:hanging="270"/>
        <w:rPr>
          <w:sz w:val="28"/>
          <w:szCs w:val="28"/>
        </w:rPr>
      </w:pPr>
      <w:r w:rsidRPr="00BC6833">
        <w:rPr>
          <w:sz w:val="28"/>
          <w:szCs w:val="28"/>
        </w:rPr>
        <w:t xml:space="preserve">2.7. Noun + preposition, e.g. trouble with </w:t>
      </w:r>
    </w:p>
    <w:p w:rsidR="003C30B8" w:rsidRPr="00BC6833" w:rsidRDefault="003C30B8" w:rsidP="003C30B8">
      <w:pPr>
        <w:spacing w:before="120" w:after="0" w:line="240" w:lineRule="auto"/>
        <w:ind w:left="540" w:hanging="270"/>
        <w:rPr>
          <w:sz w:val="28"/>
          <w:szCs w:val="28"/>
        </w:rPr>
      </w:pPr>
      <w:r w:rsidRPr="00BC6833">
        <w:rPr>
          <w:sz w:val="28"/>
          <w:szCs w:val="28"/>
        </w:rPr>
        <w:t>2.8. Adjective + preposition, e.g. proud of</w:t>
      </w:r>
    </w:p>
    <w:p w:rsidR="003C30B8" w:rsidRPr="00BC6833" w:rsidRDefault="003C30B8" w:rsidP="003C30B8">
      <w:pPr>
        <w:spacing w:before="120" w:after="0" w:line="240" w:lineRule="auto"/>
        <w:rPr>
          <w:bCs/>
          <w:sz w:val="28"/>
          <w:szCs w:val="28"/>
        </w:rPr>
      </w:pPr>
      <w:r w:rsidRPr="00BC6833">
        <w:rPr>
          <w:b/>
          <w:sz w:val="28"/>
          <w:szCs w:val="28"/>
        </w:rPr>
        <w:t xml:space="preserve">Part </w:t>
      </w:r>
      <w:proofErr w:type="gramStart"/>
      <w:r w:rsidRPr="00BC6833">
        <w:rPr>
          <w:b/>
          <w:sz w:val="28"/>
          <w:szCs w:val="28"/>
        </w:rPr>
        <w:t xml:space="preserve">5 </w:t>
      </w:r>
      <w:r w:rsidRPr="00BC6833">
        <w:rPr>
          <w:sz w:val="28"/>
          <w:szCs w:val="28"/>
          <w:lang w:val="vi-VN"/>
        </w:rPr>
        <w:t xml:space="preserve"> </w:t>
      </w:r>
      <w:r w:rsidRPr="00BC6833">
        <w:rPr>
          <w:b/>
          <w:bCs/>
          <w:sz w:val="28"/>
          <w:szCs w:val="28"/>
          <w:lang w:val="vi-VN"/>
        </w:rPr>
        <w:t>V</w:t>
      </w:r>
      <w:r w:rsidRPr="00BC6833">
        <w:rPr>
          <w:b/>
          <w:bCs/>
          <w:sz w:val="28"/>
          <w:szCs w:val="28"/>
        </w:rPr>
        <w:t>erbs</w:t>
      </w:r>
      <w:proofErr w:type="gramEnd"/>
      <w:r w:rsidRPr="00BC6833">
        <w:rPr>
          <w:b/>
          <w:bCs/>
          <w:sz w:val="28"/>
          <w:szCs w:val="28"/>
        </w:rPr>
        <w:t xml:space="preserve"> with prepositions and adverbs</w:t>
      </w:r>
      <w:r w:rsidRPr="00BC6833">
        <w:rPr>
          <w:bCs/>
          <w:sz w:val="28"/>
          <w:szCs w:val="28"/>
        </w:rPr>
        <w:tab/>
        <w:t xml:space="preserve">Thời gian: </w:t>
      </w:r>
      <w:r>
        <w:rPr>
          <w:bCs/>
          <w:sz w:val="28"/>
          <w:szCs w:val="28"/>
        </w:rPr>
        <w:t>4</w:t>
      </w:r>
      <w:r w:rsidRPr="00BC6833">
        <w:rPr>
          <w:bCs/>
          <w:sz w:val="28"/>
          <w:szCs w:val="28"/>
        </w:rPr>
        <w:t xml:space="preserve"> giờ </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270"/>
        <w:rPr>
          <w:sz w:val="28"/>
          <w:szCs w:val="28"/>
          <w:lang w:val="sv-SE"/>
        </w:rPr>
      </w:pPr>
      <w:r w:rsidRPr="00BC6833">
        <w:rPr>
          <w:sz w:val="28"/>
          <w:szCs w:val="28"/>
          <w:lang w:val="sv-SE"/>
        </w:rPr>
        <w:t xml:space="preserve">Sau khi học xong phần 5,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tình huống </w:t>
      </w:r>
      <w:r w:rsidRPr="00BC6833">
        <w:rPr>
          <w:sz w:val="28"/>
          <w:szCs w:val="28"/>
          <w:lang w:val="sv-SE"/>
        </w:rPr>
        <w:t>động từ đi kèm với giới từ, trạng từ.</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270"/>
        <w:rPr>
          <w:sz w:val="28"/>
          <w:szCs w:val="28"/>
        </w:rPr>
      </w:pPr>
      <w:r w:rsidRPr="00BC6833">
        <w:rPr>
          <w:sz w:val="28"/>
          <w:szCs w:val="28"/>
        </w:rPr>
        <w:t xml:space="preserve">2.1. </w:t>
      </w:r>
      <w:r w:rsidRPr="00BC6833">
        <w:rPr>
          <w:sz w:val="28"/>
          <w:szCs w:val="28"/>
          <w:lang w:val="vi-VN"/>
        </w:rPr>
        <w:t xml:space="preserve">Verbs with prepositions and adverbs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2.2. </w:t>
      </w:r>
      <w:r w:rsidRPr="00BC6833">
        <w:rPr>
          <w:sz w:val="28"/>
          <w:szCs w:val="28"/>
          <w:lang w:val="vi-VN"/>
        </w:rPr>
        <w:t xml:space="preserve">Prepositional verbs, e.g. wait for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2.3. </w:t>
      </w:r>
      <w:r w:rsidRPr="00BC6833">
        <w:rPr>
          <w:sz w:val="28"/>
          <w:szCs w:val="28"/>
          <w:lang w:val="vi-VN"/>
        </w:rPr>
        <w:t xml:space="preserve">Verb + object + preposition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2.4. </w:t>
      </w:r>
      <w:r w:rsidRPr="00BC6833">
        <w:rPr>
          <w:sz w:val="28"/>
          <w:szCs w:val="28"/>
          <w:lang w:val="vi-VN"/>
        </w:rPr>
        <w:t xml:space="preserve">Phrasal verbs (1)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2.5. </w:t>
      </w:r>
      <w:r w:rsidRPr="00BC6833">
        <w:rPr>
          <w:sz w:val="28"/>
          <w:szCs w:val="28"/>
          <w:lang w:val="vi-VN"/>
        </w:rPr>
        <w:t xml:space="preserve">Phrasal verbs (2)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2.6. </w:t>
      </w:r>
      <w:r w:rsidRPr="00BC6833">
        <w:rPr>
          <w:sz w:val="28"/>
          <w:szCs w:val="28"/>
          <w:lang w:val="vi-VN"/>
        </w:rPr>
        <w:t xml:space="preserve">Phrasal verbs (3) </w:t>
      </w:r>
    </w:p>
    <w:p w:rsidR="003C30B8" w:rsidRPr="00BC6833" w:rsidRDefault="003C30B8" w:rsidP="003C30B8">
      <w:pPr>
        <w:spacing w:before="120" w:after="0" w:line="240" w:lineRule="auto"/>
        <w:ind w:left="270"/>
        <w:rPr>
          <w:sz w:val="28"/>
          <w:szCs w:val="28"/>
          <w:lang w:val="fr-FR"/>
        </w:rPr>
      </w:pPr>
      <w:r w:rsidRPr="00BC6833">
        <w:rPr>
          <w:sz w:val="28"/>
          <w:szCs w:val="28"/>
          <w:lang w:val="fr-FR"/>
        </w:rPr>
        <w:t xml:space="preserve">2.7. </w:t>
      </w:r>
      <w:r w:rsidRPr="00BC6833">
        <w:rPr>
          <w:sz w:val="28"/>
          <w:szCs w:val="28"/>
          <w:lang w:val="vi-VN"/>
        </w:rPr>
        <w:t xml:space="preserve">Verb + adverb + preposition </w:t>
      </w:r>
    </w:p>
    <w:p w:rsidR="003C30B8" w:rsidRPr="00BC6833" w:rsidRDefault="003C30B8" w:rsidP="003C30B8">
      <w:pPr>
        <w:widowControl w:val="0"/>
        <w:tabs>
          <w:tab w:val="left" w:pos="5670"/>
          <w:tab w:val="left" w:pos="6480"/>
        </w:tabs>
        <w:autoSpaceDE w:val="0"/>
        <w:autoSpaceDN w:val="0"/>
        <w:adjustRightInd w:val="0"/>
        <w:spacing w:before="120" w:after="0" w:line="240" w:lineRule="auto"/>
        <w:rPr>
          <w:bCs/>
          <w:sz w:val="28"/>
          <w:szCs w:val="28"/>
          <w:lang w:val="vi-VN"/>
        </w:rPr>
      </w:pPr>
      <w:r w:rsidRPr="00BC6833">
        <w:rPr>
          <w:b/>
          <w:sz w:val="28"/>
          <w:szCs w:val="28"/>
        </w:rPr>
        <w:t xml:space="preserve">Part </w:t>
      </w:r>
      <w:proofErr w:type="gramStart"/>
      <w:r w:rsidRPr="00BC6833">
        <w:rPr>
          <w:b/>
          <w:sz w:val="28"/>
          <w:szCs w:val="28"/>
        </w:rPr>
        <w:t xml:space="preserve">6 </w:t>
      </w:r>
      <w:r w:rsidRPr="00BC6833">
        <w:rPr>
          <w:sz w:val="28"/>
          <w:szCs w:val="28"/>
          <w:lang w:val="vi-VN"/>
        </w:rPr>
        <w:t xml:space="preserve"> </w:t>
      </w:r>
      <w:r w:rsidRPr="00BC6833">
        <w:rPr>
          <w:b/>
          <w:bCs/>
          <w:sz w:val="28"/>
          <w:szCs w:val="28"/>
          <w:lang w:val="vi-VN"/>
        </w:rPr>
        <w:t>R</w:t>
      </w:r>
      <w:r w:rsidRPr="00BC6833">
        <w:rPr>
          <w:b/>
          <w:bCs/>
          <w:sz w:val="28"/>
          <w:szCs w:val="28"/>
        </w:rPr>
        <w:t>eported</w:t>
      </w:r>
      <w:proofErr w:type="gramEnd"/>
      <w:r w:rsidRPr="00BC6833">
        <w:rPr>
          <w:b/>
          <w:bCs/>
          <w:sz w:val="28"/>
          <w:szCs w:val="28"/>
        </w:rPr>
        <w:t xml:space="preserve"> speech</w:t>
      </w:r>
      <w:r w:rsidRPr="00BC6833">
        <w:rPr>
          <w:bCs/>
          <w:sz w:val="28"/>
          <w:szCs w:val="28"/>
        </w:rPr>
        <w:tab/>
        <w:t xml:space="preserve">Thời gian: </w:t>
      </w:r>
      <w:r>
        <w:rPr>
          <w:bCs/>
          <w:sz w:val="28"/>
          <w:szCs w:val="28"/>
        </w:rPr>
        <w:t>5</w:t>
      </w:r>
      <w:r w:rsidRPr="00BC6833">
        <w:rPr>
          <w:bCs/>
          <w:sz w:val="28"/>
          <w:szCs w:val="28"/>
        </w:rPr>
        <w:t xml:space="preserve"> giờ</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lang w:val="sv-SE"/>
        </w:rPr>
      </w:pPr>
      <w:r w:rsidRPr="00BC6833">
        <w:rPr>
          <w:sz w:val="28"/>
          <w:szCs w:val="28"/>
          <w:lang w:val="sv-SE"/>
        </w:rPr>
        <w:t xml:space="preserve">Sau khi học xong phần 6,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dạng câu tường thuật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270"/>
        <w:rPr>
          <w:sz w:val="28"/>
          <w:szCs w:val="28"/>
        </w:rPr>
      </w:pPr>
      <w:r w:rsidRPr="00BC6833">
        <w:rPr>
          <w:sz w:val="28"/>
          <w:szCs w:val="28"/>
        </w:rPr>
        <w:t xml:space="preserve">2.1. Direct speech and reported speech </w:t>
      </w:r>
    </w:p>
    <w:p w:rsidR="003C30B8" w:rsidRPr="00BC6833" w:rsidRDefault="003C30B8" w:rsidP="003C30B8">
      <w:pPr>
        <w:spacing w:before="120" w:after="0" w:line="240" w:lineRule="auto"/>
        <w:ind w:left="540" w:hanging="270"/>
        <w:rPr>
          <w:sz w:val="28"/>
          <w:szCs w:val="28"/>
        </w:rPr>
      </w:pPr>
      <w:r w:rsidRPr="00BC6833">
        <w:rPr>
          <w:sz w:val="28"/>
          <w:szCs w:val="28"/>
        </w:rPr>
        <w:t xml:space="preserve">2.2. Reported speech: person, place and time </w:t>
      </w:r>
    </w:p>
    <w:p w:rsidR="003C30B8" w:rsidRPr="00BC6833" w:rsidRDefault="003C30B8" w:rsidP="003C30B8">
      <w:pPr>
        <w:spacing w:before="120" w:after="0" w:line="240" w:lineRule="auto"/>
        <w:ind w:left="540" w:hanging="270"/>
        <w:rPr>
          <w:sz w:val="28"/>
          <w:szCs w:val="28"/>
        </w:rPr>
      </w:pPr>
      <w:r w:rsidRPr="00BC6833">
        <w:rPr>
          <w:sz w:val="28"/>
          <w:szCs w:val="28"/>
        </w:rPr>
        <w:t xml:space="preserve">2.3. Reported speech: the tense change </w:t>
      </w:r>
    </w:p>
    <w:p w:rsidR="003C30B8" w:rsidRPr="00BC6833" w:rsidRDefault="003C30B8" w:rsidP="003C30B8">
      <w:pPr>
        <w:spacing w:before="120" w:after="0" w:line="240" w:lineRule="auto"/>
        <w:ind w:left="540" w:hanging="270"/>
        <w:rPr>
          <w:sz w:val="28"/>
          <w:szCs w:val="28"/>
        </w:rPr>
      </w:pPr>
      <w:r w:rsidRPr="00BC6833">
        <w:rPr>
          <w:sz w:val="28"/>
          <w:szCs w:val="28"/>
        </w:rPr>
        <w:t xml:space="preserve">2.4. Reported questions </w:t>
      </w:r>
    </w:p>
    <w:p w:rsidR="003C30B8" w:rsidRPr="00BC6833" w:rsidRDefault="003C30B8" w:rsidP="003C30B8">
      <w:pPr>
        <w:tabs>
          <w:tab w:val="left" w:pos="5670"/>
        </w:tabs>
        <w:spacing w:before="120" w:after="0" w:line="240" w:lineRule="auto"/>
        <w:ind w:firstLine="270"/>
        <w:jc w:val="both"/>
        <w:rPr>
          <w:rFonts w:eastAsia="Times New Roman"/>
          <w:b/>
          <w:sz w:val="28"/>
          <w:szCs w:val="28"/>
          <w:lang w:val="sv-SE"/>
        </w:rPr>
      </w:pPr>
      <w:r w:rsidRPr="00BC6833">
        <w:rPr>
          <w:sz w:val="28"/>
          <w:szCs w:val="28"/>
        </w:rPr>
        <w:t>2.5. Reported requests, offers, etc</w:t>
      </w:r>
      <w:r w:rsidRPr="00BC6833">
        <w:rPr>
          <w:rFonts w:eastAsia="Times New Roman"/>
          <w:b/>
          <w:sz w:val="28"/>
          <w:szCs w:val="28"/>
          <w:lang w:val="sv-SE"/>
        </w:rPr>
        <w:t xml:space="preserve"> </w:t>
      </w:r>
    </w:p>
    <w:p w:rsidR="003C30B8" w:rsidRPr="00BC6833" w:rsidRDefault="003C30B8" w:rsidP="003C30B8">
      <w:pPr>
        <w:tabs>
          <w:tab w:val="left" w:pos="5670"/>
          <w:tab w:val="left" w:pos="6480"/>
        </w:tabs>
        <w:spacing w:before="120" w:after="0" w:line="240" w:lineRule="auto"/>
        <w:rPr>
          <w:b/>
          <w:bCs/>
          <w:sz w:val="28"/>
          <w:szCs w:val="28"/>
        </w:rPr>
      </w:pPr>
      <w:r w:rsidRPr="00BC6833">
        <w:rPr>
          <w:b/>
          <w:sz w:val="28"/>
          <w:szCs w:val="28"/>
        </w:rPr>
        <w:t xml:space="preserve">Phần </w:t>
      </w:r>
      <w:proofErr w:type="gramStart"/>
      <w:r w:rsidRPr="00BC6833">
        <w:rPr>
          <w:b/>
          <w:sz w:val="28"/>
          <w:szCs w:val="28"/>
        </w:rPr>
        <w:t xml:space="preserve">7 </w:t>
      </w:r>
      <w:r w:rsidRPr="00BC6833">
        <w:rPr>
          <w:sz w:val="28"/>
          <w:szCs w:val="28"/>
          <w:lang w:val="vi-VN"/>
        </w:rPr>
        <w:t xml:space="preserve"> </w:t>
      </w:r>
      <w:r w:rsidRPr="00BC6833">
        <w:rPr>
          <w:b/>
          <w:bCs/>
          <w:sz w:val="28"/>
          <w:szCs w:val="28"/>
          <w:lang w:val="vi-VN"/>
        </w:rPr>
        <w:t>R</w:t>
      </w:r>
      <w:r w:rsidRPr="00BC6833">
        <w:rPr>
          <w:b/>
          <w:bCs/>
          <w:sz w:val="28"/>
          <w:szCs w:val="28"/>
        </w:rPr>
        <w:t>elative</w:t>
      </w:r>
      <w:proofErr w:type="gramEnd"/>
      <w:r w:rsidRPr="00BC6833">
        <w:rPr>
          <w:b/>
          <w:bCs/>
          <w:sz w:val="28"/>
          <w:szCs w:val="28"/>
        </w:rPr>
        <w:t xml:space="preserve"> clauses </w:t>
      </w:r>
      <w:r w:rsidRPr="00BC6833">
        <w:rPr>
          <w:b/>
          <w:bCs/>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lang w:val="sv-SE"/>
        </w:rPr>
      </w:pPr>
      <w:r w:rsidRPr="00BC6833">
        <w:rPr>
          <w:sz w:val="28"/>
          <w:szCs w:val="28"/>
          <w:lang w:val="sv-SE"/>
        </w:rPr>
        <w:lastRenderedPageBreak/>
        <w:t xml:space="preserve">Sau khi học xong phần 7,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w:t>
      </w:r>
      <w:r w:rsidRPr="00BC6833">
        <w:rPr>
          <w:sz w:val="28"/>
          <w:szCs w:val="28"/>
          <w:lang w:val="sv-SE"/>
        </w:rPr>
        <w:t>mệnh đề quan hệ trong tiếng Anh.</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180"/>
        <w:rPr>
          <w:sz w:val="28"/>
          <w:szCs w:val="28"/>
        </w:rPr>
      </w:pPr>
      <w:r w:rsidRPr="00BC6833">
        <w:rPr>
          <w:sz w:val="28"/>
          <w:szCs w:val="28"/>
        </w:rPr>
        <w:t xml:space="preserve">2.1. Relative clauses with </w:t>
      </w:r>
      <w:proofErr w:type="gramStart"/>
      <w:r w:rsidRPr="00BC6833">
        <w:rPr>
          <w:sz w:val="28"/>
          <w:szCs w:val="28"/>
        </w:rPr>
        <w:t>who</w:t>
      </w:r>
      <w:proofErr w:type="gramEnd"/>
      <w:r w:rsidRPr="00BC6833">
        <w:rPr>
          <w:sz w:val="28"/>
          <w:szCs w:val="28"/>
        </w:rPr>
        <w:t xml:space="preserve">, which and that </w:t>
      </w:r>
    </w:p>
    <w:p w:rsidR="003C30B8" w:rsidRPr="00BC6833" w:rsidRDefault="003C30B8" w:rsidP="003C30B8">
      <w:pPr>
        <w:spacing w:before="120" w:after="0" w:line="240" w:lineRule="auto"/>
        <w:ind w:left="540" w:hanging="180"/>
        <w:rPr>
          <w:sz w:val="28"/>
          <w:szCs w:val="28"/>
        </w:rPr>
      </w:pPr>
      <w:r w:rsidRPr="00BC6833">
        <w:rPr>
          <w:sz w:val="28"/>
          <w:szCs w:val="28"/>
        </w:rPr>
        <w:t xml:space="preserve">2.2. The relative pronoun as object </w:t>
      </w:r>
    </w:p>
    <w:p w:rsidR="003C30B8" w:rsidRPr="00BC6833" w:rsidRDefault="003C30B8" w:rsidP="003C30B8">
      <w:pPr>
        <w:spacing w:before="120" w:after="0" w:line="240" w:lineRule="auto"/>
        <w:ind w:left="540" w:hanging="180"/>
        <w:rPr>
          <w:sz w:val="28"/>
          <w:szCs w:val="28"/>
        </w:rPr>
      </w:pPr>
      <w:r w:rsidRPr="00BC6833">
        <w:rPr>
          <w:sz w:val="28"/>
          <w:szCs w:val="28"/>
        </w:rPr>
        <w:t xml:space="preserve">2.3. Prepositions in relative clauses </w:t>
      </w:r>
    </w:p>
    <w:p w:rsidR="003C30B8" w:rsidRPr="00BC6833" w:rsidRDefault="003C30B8" w:rsidP="003C30B8">
      <w:pPr>
        <w:spacing w:before="120" w:after="0" w:line="240" w:lineRule="auto"/>
        <w:ind w:left="540" w:hanging="180"/>
        <w:rPr>
          <w:sz w:val="28"/>
          <w:szCs w:val="28"/>
        </w:rPr>
      </w:pPr>
      <w:r w:rsidRPr="00BC6833">
        <w:rPr>
          <w:sz w:val="28"/>
          <w:szCs w:val="28"/>
        </w:rPr>
        <w:t xml:space="preserve">2.4. Relative structures with whose, what and it </w:t>
      </w:r>
    </w:p>
    <w:p w:rsidR="003C30B8" w:rsidRPr="00BC6833" w:rsidRDefault="003C30B8" w:rsidP="003C30B8">
      <w:pPr>
        <w:spacing w:before="120" w:after="0" w:line="240" w:lineRule="auto"/>
        <w:ind w:left="540" w:hanging="180"/>
        <w:rPr>
          <w:sz w:val="28"/>
          <w:szCs w:val="28"/>
        </w:rPr>
      </w:pPr>
      <w:r w:rsidRPr="00BC6833">
        <w:rPr>
          <w:sz w:val="28"/>
          <w:szCs w:val="28"/>
        </w:rPr>
        <w:t xml:space="preserve">2.5. The use of relative clauses </w:t>
      </w:r>
    </w:p>
    <w:p w:rsidR="003C30B8" w:rsidRPr="00BC6833" w:rsidRDefault="003C30B8" w:rsidP="003C30B8">
      <w:pPr>
        <w:spacing w:before="120" w:after="0" w:line="240" w:lineRule="auto"/>
        <w:ind w:left="540" w:hanging="180"/>
        <w:rPr>
          <w:sz w:val="28"/>
          <w:szCs w:val="28"/>
        </w:rPr>
      </w:pPr>
      <w:r w:rsidRPr="00BC6833">
        <w:rPr>
          <w:sz w:val="28"/>
          <w:szCs w:val="28"/>
        </w:rPr>
        <w:t xml:space="preserve">2.6. Relative pronouns and relative adverbs </w:t>
      </w:r>
    </w:p>
    <w:p w:rsidR="003C30B8" w:rsidRPr="00BC6833" w:rsidRDefault="003C30B8" w:rsidP="003C30B8">
      <w:pPr>
        <w:spacing w:before="120" w:after="0" w:line="240" w:lineRule="auto"/>
        <w:ind w:left="540" w:hanging="180"/>
        <w:rPr>
          <w:sz w:val="28"/>
          <w:szCs w:val="28"/>
        </w:rPr>
      </w:pPr>
      <w:r w:rsidRPr="00BC6833">
        <w:rPr>
          <w:sz w:val="28"/>
          <w:szCs w:val="28"/>
        </w:rPr>
        <w:t xml:space="preserve">2.7. Relative clauses: participle and to-infinitive </w:t>
      </w:r>
    </w:p>
    <w:p w:rsidR="003C30B8" w:rsidRPr="00BC6833" w:rsidRDefault="003C30B8" w:rsidP="003C30B8">
      <w:pPr>
        <w:tabs>
          <w:tab w:val="left" w:pos="5670"/>
          <w:tab w:val="left" w:pos="6480"/>
        </w:tabs>
        <w:spacing w:before="120" w:after="0" w:line="240" w:lineRule="auto"/>
        <w:rPr>
          <w:b/>
          <w:sz w:val="28"/>
          <w:szCs w:val="28"/>
        </w:rPr>
      </w:pPr>
      <w:r>
        <w:rPr>
          <w:b/>
          <w:sz w:val="28"/>
          <w:szCs w:val="28"/>
        </w:rPr>
        <w:t xml:space="preserve">Part </w:t>
      </w:r>
      <w:proofErr w:type="gramStart"/>
      <w:r>
        <w:rPr>
          <w:b/>
          <w:sz w:val="28"/>
          <w:szCs w:val="28"/>
        </w:rPr>
        <w:t>8</w:t>
      </w:r>
      <w:r w:rsidRPr="00BC6833">
        <w:rPr>
          <w:b/>
          <w:sz w:val="28"/>
          <w:szCs w:val="28"/>
        </w:rPr>
        <w:t xml:space="preserve"> </w:t>
      </w:r>
      <w:r w:rsidRPr="00BC6833">
        <w:rPr>
          <w:sz w:val="28"/>
          <w:szCs w:val="28"/>
          <w:lang w:val="vi-VN"/>
        </w:rPr>
        <w:t xml:space="preserve"> </w:t>
      </w:r>
      <w:r w:rsidRPr="00BC6833">
        <w:rPr>
          <w:b/>
          <w:sz w:val="28"/>
          <w:szCs w:val="28"/>
        </w:rPr>
        <w:t>Conditionals</w:t>
      </w:r>
      <w:proofErr w:type="gramEnd"/>
      <w:r w:rsidRPr="00BC6833">
        <w:rPr>
          <w:b/>
          <w:sz w:val="28"/>
          <w:szCs w:val="28"/>
        </w:rPr>
        <w:t xml:space="preserve"> and wish</w:t>
      </w:r>
      <w:r w:rsidRPr="00BC6833">
        <w:rPr>
          <w:b/>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3C30B8" w:rsidRPr="00BC6833" w:rsidRDefault="003C30B8" w:rsidP="003C30B8">
      <w:pPr>
        <w:tabs>
          <w:tab w:val="left" w:pos="5670"/>
        </w:tabs>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rPr>
          <w:sz w:val="28"/>
          <w:szCs w:val="28"/>
          <w:lang w:val="sv-SE"/>
        </w:rPr>
      </w:pPr>
      <w:r w:rsidRPr="00BC6833">
        <w:rPr>
          <w:sz w:val="28"/>
          <w:szCs w:val="28"/>
          <w:lang w:val="sv-SE"/>
        </w:rPr>
        <w:t xml:space="preserve">Sau khi học xong phần 8,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w:t>
      </w:r>
      <w:r w:rsidRPr="00BC6833">
        <w:rPr>
          <w:sz w:val="28"/>
          <w:szCs w:val="28"/>
          <w:lang w:val="sv-SE"/>
        </w:rPr>
        <w:t xml:space="preserve">các dạng câu điều kiện và câu ao ước. </w:t>
      </w:r>
    </w:p>
    <w:p w:rsidR="003C30B8" w:rsidRPr="00BC6833" w:rsidRDefault="003C30B8" w:rsidP="003C30B8">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270"/>
        <w:rPr>
          <w:sz w:val="28"/>
          <w:szCs w:val="28"/>
        </w:rPr>
      </w:pPr>
      <w:r w:rsidRPr="00BC6833">
        <w:rPr>
          <w:sz w:val="28"/>
          <w:szCs w:val="28"/>
        </w:rPr>
        <w:t xml:space="preserve">2.1. Conditionals (1) </w:t>
      </w:r>
    </w:p>
    <w:p w:rsidR="003C30B8" w:rsidRPr="00BC6833" w:rsidRDefault="003C30B8" w:rsidP="003C30B8">
      <w:pPr>
        <w:spacing w:before="120" w:after="0" w:line="240" w:lineRule="auto"/>
        <w:ind w:left="540" w:hanging="270"/>
        <w:rPr>
          <w:sz w:val="28"/>
          <w:szCs w:val="28"/>
        </w:rPr>
      </w:pPr>
      <w:r w:rsidRPr="00BC6833">
        <w:rPr>
          <w:sz w:val="28"/>
          <w:szCs w:val="28"/>
        </w:rPr>
        <w:t xml:space="preserve">2.2. Conditionals (2) </w:t>
      </w:r>
    </w:p>
    <w:p w:rsidR="003C30B8" w:rsidRPr="00BC6833" w:rsidRDefault="003C30B8" w:rsidP="003C30B8">
      <w:pPr>
        <w:spacing w:before="120" w:after="0" w:line="240" w:lineRule="auto"/>
        <w:ind w:left="540" w:hanging="270"/>
        <w:rPr>
          <w:sz w:val="28"/>
          <w:szCs w:val="28"/>
        </w:rPr>
      </w:pPr>
      <w:r w:rsidRPr="00BC6833">
        <w:rPr>
          <w:sz w:val="28"/>
          <w:szCs w:val="28"/>
        </w:rPr>
        <w:t xml:space="preserve">2.3. Conditionals (3) </w:t>
      </w:r>
    </w:p>
    <w:p w:rsidR="003C30B8" w:rsidRPr="00BC6833" w:rsidRDefault="003C30B8" w:rsidP="003C30B8">
      <w:pPr>
        <w:spacing w:before="120" w:after="0" w:line="240" w:lineRule="auto"/>
        <w:ind w:left="540" w:hanging="270"/>
        <w:rPr>
          <w:sz w:val="28"/>
          <w:szCs w:val="28"/>
        </w:rPr>
      </w:pPr>
      <w:r w:rsidRPr="00BC6833">
        <w:rPr>
          <w:sz w:val="28"/>
          <w:szCs w:val="28"/>
        </w:rPr>
        <w:t xml:space="preserve">2.4. Review of conditionals </w:t>
      </w:r>
    </w:p>
    <w:p w:rsidR="003C30B8" w:rsidRPr="00BC6833" w:rsidRDefault="003C30B8" w:rsidP="003C30B8">
      <w:pPr>
        <w:spacing w:before="120" w:after="0" w:line="240" w:lineRule="auto"/>
        <w:ind w:left="540" w:hanging="270"/>
        <w:rPr>
          <w:sz w:val="28"/>
          <w:szCs w:val="28"/>
        </w:rPr>
      </w:pPr>
      <w:r w:rsidRPr="00BC6833">
        <w:rPr>
          <w:sz w:val="28"/>
          <w:szCs w:val="28"/>
        </w:rPr>
        <w:t xml:space="preserve">2.5. If, when, unless and in case </w:t>
      </w:r>
    </w:p>
    <w:p w:rsidR="003C30B8" w:rsidRPr="00BC6833" w:rsidRDefault="003C30B8" w:rsidP="003C30B8">
      <w:pPr>
        <w:spacing w:before="120" w:after="0" w:line="240" w:lineRule="auto"/>
        <w:ind w:left="540" w:hanging="270"/>
        <w:rPr>
          <w:sz w:val="28"/>
          <w:szCs w:val="28"/>
        </w:rPr>
      </w:pPr>
      <w:r w:rsidRPr="00BC6833">
        <w:rPr>
          <w:sz w:val="28"/>
          <w:szCs w:val="28"/>
        </w:rPr>
        <w:t xml:space="preserve">2.6. Wish and if only </w:t>
      </w:r>
    </w:p>
    <w:p w:rsidR="003C30B8" w:rsidRPr="00BC6833" w:rsidRDefault="003C30B8" w:rsidP="003C30B8">
      <w:pPr>
        <w:tabs>
          <w:tab w:val="left" w:pos="5670"/>
          <w:tab w:val="left" w:pos="6480"/>
        </w:tabs>
        <w:spacing w:before="120" w:after="0" w:line="240" w:lineRule="auto"/>
        <w:rPr>
          <w:b/>
          <w:sz w:val="28"/>
          <w:szCs w:val="28"/>
        </w:rPr>
      </w:pPr>
      <w:r w:rsidRPr="00BC6833">
        <w:rPr>
          <w:b/>
          <w:sz w:val="28"/>
          <w:szCs w:val="28"/>
        </w:rPr>
        <w:t xml:space="preserve">Part </w:t>
      </w:r>
      <w:proofErr w:type="gramStart"/>
      <w:r w:rsidRPr="00BC6833">
        <w:rPr>
          <w:b/>
          <w:sz w:val="28"/>
          <w:szCs w:val="28"/>
        </w:rPr>
        <w:t xml:space="preserve">9 </w:t>
      </w:r>
      <w:r w:rsidRPr="00BC6833">
        <w:rPr>
          <w:sz w:val="28"/>
          <w:szCs w:val="28"/>
          <w:lang w:val="vi-VN"/>
        </w:rPr>
        <w:t xml:space="preserve"> </w:t>
      </w:r>
      <w:r w:rsidRPr="00BC6833">
        <w:rPr>
          <w:b/>
          <w:sz w:val="28"/>
          <w:szCs w:val="28"/>
        </w:rPr>
        <w:t>Linking</w:t>
      </w:r>
      <w:proofErr w:type="gramEnd"/>
      <w:r w:rsidRPr="00BC6833">
        <w:rPr>
          <w:b/>
          <w:sz w:val="28"/>
          <w:szCs w:val="28"/>
        </w:rPr>
        <w:t xml:space="preserve"> words</w:t>
      </w:r>
      <w:r w:rsidRPr="00BC6833">
        <w:rPr>
          <w:b/>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3C30B8" w:rsidRPr="00BC6833" w:rsidRDefault="003C30B8" w:rsidP="003C30B8">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C30B8" w:rsidRPr="00BC6833" w:rsidRDefault="003C30B8" w:rsidP="003C30B8">
      <w:pPr>
        <w:spacing w:before="120" w:after="0" w:line="240" w:lineRule="auto"/>
        <w:ind w:firstLine="360"/>
        <w:jc w:val="both"/>
        <w:rPr>
          <w:sz w:val="28"/>
          <w:szCs w:val="28"/>
          <w:lang w:val="sv-SE"/>
        </w:rPr>
      </w:pPr>
      <w:r w:rsidRPr="00BC6833">
        <w:rPr>
          <w:sz w:val="28"/>
          <w:szCs w:val="28"/>
          <w:lang w:val="sv-SE"/>
        </w:rPr>
        <w:t xml:space="preserve">Sau khi học xong phần 9,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tốt </w:t>
      </w:r>
      <w:r w:rsidRPr="00BC6833">
        <w:rPr>
          <w:sz w:val="28"/>
          <w:szCs w:val="28"/>
          <w:lang w:val="sv-SE"/>
        </w:rPr>
        <w:t>các dạng từ nối trong tiếng Anh.</w:t>
      </w:r>
    </w:p>
    <w:p w:rsidR="003C30B8" w:rsidRPr="00BC6833" w:rsidRDefault="003C30B8" w:rsidP="003C30B8">
      <w:pPr>
        <w:tabs>
          <w:tab w:val="left" w:pos="5670"/>
        </w:tabs>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C30B8" w:rsidRPr="00BC6833" w:rsidRDefault="003C30B8" w:rsidP="003C30B8">
      <w:pPr>
        <w:spacing w:before="120" w:after="0" w:line="240" w:lineRule="auto"/>
        <w:ind w:left="540" w:hanging="270"/>
        <w:rPr>
          <w:sz w:val="28"/>
          <w:szCs w:val="28"/>
        </w:rPr>
      </w:pPr>
      <w:r w:rsidRPr="00BC6833">
        <w:rPr>
          <w:sz w:val="28"/>
          <w:szCs w:val="28"/>
        </w:rPr>
        <w:t xml:space="preserve">2.1. But, although and in spite of </w:t>
      </w:r>
    </w:p>
    <w:p w:rsidR="003C30B8" w:rsidRPr="00BC6833" w:rsidRDefault="003C30B8" w:rsidP="003C30B8">
      <w:pPr>
        <w:spacing w:before="120" w:after="0" w:line="240" w:lineRule="auto"/>
        <w:ind w:left="540" w:hanging="270"/>
        <w:rPr>
          <w:sz w:val="28"/>
          <w:szCs w:val="28"/>
        </w:rPr>
      </w:pPr>
      <w:r w:rsidRPr="00BC6833">
        <w:rPr>
          <w:sz w:val="28"/>
          <w:szCs w:val="28"/>
        </w:rPr>
        <w:t xml:space="preserve">2.2. To, in order to, so that and for </w:t>
      </w:r>
    </w:p>
    <w:p w:rsidR="003C30B8" w:rsidRPr="00BC6833" w:rsidRDefault="003C30B8" w:rsidP="003C30B8">
      <w:pPr>
        <w:spacing w:before="120" w:after="0" w:line="240" w:lineRule="auto"/>
        <w:ind w:left="540" w:hanging="270"/>
        <w:rPr>
          <w:sz w:val="28"/>
          <w:szCs w:val="28"/>
        </w:rPr>
      </w:pPr>
      <w:r w:rsidRPr="00BC6833">
        <w:rPr>
          <w:sz w:val="28"/>
          <w:szCs w:val="28"/>
        </w:rPr>
        <w:t xml:space="preserve">2.3. Review of linking words </w:t>
      </w:r>
    </w:p>
    <w:p w:rsidR="003C30B8" w:rsidRPr="00BC6833" w:rsidRDefault="003C30B8" w:rsidP="003C30B8">
      <w:pPr>
        <w:spacing w:before="120" w:after="0" w:line="240" w:lineRule="auto"/>
        <w:ind w:left="540" w:hanging="270"/>
        <w:rPr>
          <w:sz w:val="28"/>
          <w:szCs w:val="28"/>
          <w:lang w:val="vi-VN"/>
        </w:rPr>
      </w:pPr>
      <w:r w:rsidRPr="00BC6833">
        <w:rPr>
          <w:sz w:val="28"/>
          <w:szCs w:val="28"/>
        </w:rPr>
        <w:t xml:space="preserve">2.4. Links across sentences </w:t>
      </w:r>
    </w:p>
    <w:p w:rsidR="003C30B8" w:rsidRPr="00BC6833" w:rsidRDefault="003C30B8" w:rsidP="003C30B8">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3C30B8" w:rsidRDefault="003C30B8" w:rsidP="003C30B8">
      <w:pPr>
        <w:spacing w:before="120" w:after="0" w:line="240" w:lineRule="auto"/>
        <w:ind w:firstLine="426"/>
        <w:jc w:val="both"/>
        <w:outlineLvl w:val="0"/>
        <w:rPr>
          <w:sz w:val="28"/>
          <w:szCs w:val="28"/>
          <w:lang w:val="sv-SE"/>
        </w:rPr>
      </w:pPr>
      <w:r w:rsidRPr="00BC6833">
        <w:rPr>
          <w:sz w:val="28"/>
          <w:szCs w:val="28"/>
          <w:lang w:val="sv-SE"/>
        </w:rPr>
        <w:t>1. Phòng học chuyên môn hóa/nhà xưởng</w:t>
      </w:r>
    </w:p>
    <w:p w:rsidR="003C30B8" w:rsidRPr="00BC6833" w:rsidRDefault="003C30B8" w:rsidP="003C30B8">
      <w:pPr>
        <w:spacing w:before="120" w:after="0" w:line="240" w:lineRule="auto"/>
        <w:ind w:firstLine="426"/>
        <w:jc w:val="both"/>
        <w:outlineLvl w:val="0"/>
        <w:rPr>
          <w:sz w:val="28"/>
          <w:szCs w:val="28"/>
          <w:lang w:val="vi-VN"/>
        </w:rPr>
      </w:pPr>
      <w:r>
        <w:rPr>
          <w:sz w:val="28"/>
          <w:szCs w:val="28"/>
          <w:lang w:val="sv-SE"/>
        </w:rPr>
        <w:t>Phòng học</w:t>
      </w:r>
      <w:r w:rsidRPr="00BC6833">
        <w:rPr>
          <w:sz w:val="28"/>
          <w:szCs w:val="28"/>
          <w:lang w:val="sv-SE"/>
        </w:rPr>
        <w:t xml:space="preserve"> đúng chuẩn của Bộ Lao động Thương binh và Xã hội.</w:t>
      </w:r>
    </w:p>
    <w:p w:rsidR="003C30B8" w:rsidRDefault="003C30B8" w:rsidP="003C30B8">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3C30B8" w:rsidRPr="00BC6833" w:rsidRDefault="003C30B8" w:rsidP="003C30B8">
      <w:pPr>
        <w:spacing w:before="120" w:after="0" w:line="240" w:lineRule="auto"/>
        <w:ind w:firstLine="426"/>
        <w:jc w:val="both"/>
        <w:outlineLvl w:val="0"/>
        <w:rPr>
          <w:sz w:val="28"/>
          <w:szCs w:val="28"/>
          <w:lang w:val="vi-VN"/>
        </w:rPr>
      </w:pPr>
      <w:r>
        <w:rPr>
          <w:sz w:val="28"/>
          <w:szCs w:val="28"/>
        </w:rPr>
        <w:lastRenderedPageBreak/>
        <w:t>P</w:t>
      </w:r>
      <w:r w:rsidRPr="00BC6833">
        <w:rPr>
          <w:sz w:val="28"/>
          <w:szCs w:val="28"/>
          <w:lang w:val="vi-VN"/>
        </w:rPr>
        <w:t>hòng lab, máy cassette, máy chiếu, laptop...</w:t>
      </w:r>
    </w:p>
    <w:p w:rsidR="003C30B8" w:rsidRPr="00297B5F" w:rsidRDefault="003C30B8" w:rsidP="003C30B8">
      <w:pPr>
        <w:spacing w:before="120" w:after="0" w:line="240" w:lineRule="auto"/>
        <w:ind w:firstLine="426"/>
        <w:jc w:val="both"/>
        <w:outlineLvl w:val="0"/>
        <w:rPr>
          <w:sz w:val="28"/>
          <w:szCs w:val="28"/>
          <w:lang w:val="vi-VN"/>
        </w:rPr>
      </w:pPr>
      <w:r w:rsidRPr="00BC6833">
        <w:rPr>
          <w:sz w:val="28"/>
          <w:szCs w:val="28"/>
          <w:lang w:val="sv-SE"/>
        </w:rPr>
        <w:t>3. Học liệu, dụng cụ, nguyên vật liệu:</w:t>
      </w:r>
      <w:r w:rsidRPr="00BC6833">
        <w:rPr>
          <w:sz w:val="28"/>
          <w:szCs w:val="28"/>
          <w:lang w:val="vi-VN"/>
        </w:rPr>
        <w:t xml:space="preserve"> </w:t>
      </w:r>
    </w:p>
    <w:p w:rsidR="003C30B8" w:rsidRPr="00BC6833" w:rsidRDefault="003C30B8" w:rsidP="003C30B8">
      <w:pPr>
        <w:spacing w:before="120" w:after="0" w:line="240" w:lineRule="auto"/>
        <w:ind w:firstLine="426"/>
        <w:jc w:val="both"/>
        <w:outlineLvl w:val="0"/>
        <w:rPr>
          <w:sz w:val="28"/>
          <w:szCs w:val="28"/>
          <w:lang w:val="vi-VN"/>
        </w:rPr>
      </w:pPr>
      <w:r>
        <w:rPr>
          <w:sz w:val="28"/>
          <w:szCs w:val="28"/>
        </w:rPr>
        <w:t>T</w:t>
      </w:r>
      <w:r w:rsidRPr="00BC6833">
        <w:rPr>
          <w:sz w:val="28"/>
          <w:szCs w:val="28"/>
          <w:lang w:val="vi-VN"/>
        </w:rPr>
        <w:t>ranh ảnh, phấn màu, nam châm...</w:t>
      </w:r>
    </w:p>
    <w:p w:rsidR="003C30B8" w:rsidRPr="00BC6833" w:rsidRDefault="003C30B8" w:rsidP="003C30B8">
      <w:pPr>
        <w:spacing w:before="120" w:after="0" w:line="240" w:lineRule="auto"/>
        <w:jc w:val="both"/>
        <w:rPr>
          <w:sz w:val="28"/>
          <w:szCs w:val="28"/>
        </w:rPr>
      </w:pPr>
      <w:r w:rsidRPr="00BC6833">
        <w:rPr>
          <w:sz w:val="28"/>
          <w:szCs w:val="28"/>
        </w:rPr>
        <w:t xml:space="preserve">John Eastwood (2006).  </w:t>
      </w:r>
      <w:proofErr w:type="gramStart"/>
      <w:r w:rsidRPr="00BC6833">
        <w:rPr>
          <w:i/>
          <w:sz w:val="28"/>
          <w:szCs w:val="28"/>
        </w:rPr>
        <w:t>Intermediate Oxford Practice Grammar</w:t>
      </w:r>
      <w:r w:rsidRPr="00BC6833">
        <w:rPr>
          <w:sz w:val="28"/>
          <w:szCs w:val="28"/>
        </w:rPr>
        <w:t>.</w:t>
      </w:r>
      <w:proofErr w:type="gramEnd"/>
      <w:r w:rsidRPr="00BC6833">
        <w:rPr>
          <w:sz w:val="28"/>
          <w:szCs w:val="28"/>
        </w:rPr>
        <w:t xml:space="preserve"> Oxford: Oxford University Press.</w:t>
      </w:r>
    </w:p>
    <w:p w:rsidR="003C30B8" w:rsidRPr="00BC6833" w:rsidRDefault="003C30B8" w:rsidP="003C30B8">
      <w:pPr>
        <w:spacing w:before="120" w:after="0" w:line="240" w:lineRule="auto"/>
        <w:ind w:firstLine="426"/>
        <w:jc w:val="both"/>
        <w:outlineLvl w:val="0"/>
        <w:rPr>
          <w:sz w:val="28"/>
          <w:szCs w:val="28"/>
          <w:lang w:val="sv-SE"/>
        </w:rPr>
      </w:pPr>
      <w:r w:rsidRPr="00BC6833">
        <w:rPr>
          <w:sz w:val="28"/>
          <w:szCs w:val="28"/>
          <w:lang w:val="sv-SE"/>
        </w:rPr>
        <w:t>4. Các điều kiện khác:</w:t>
      </w:r>
    </w:p>
    <w:p w:rsidR="003C30B8" w:rsidRPr="00BC6833" w:rsidRDefault="003C30B8" w:rsidP="003C30B8">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3C30B8" w:rsidRPr="00BC6833" w:rsidRDefault="003C30B8" w:rsidP="003C30B8">
      <w:pPr>
        <w:pStyle w:val="ListParagraph"/>
        <w:tabs>
          <w:tab w:val="left" w:pos="709"/>
        </w:tabs>
        <w:spacing w:before="120"/>
        <w:ind w:left="360" w:firstLine="270"/>
        <w:jc w:val="both"/>
        <w:rPr>
          <w:rFonts w:ascii="Times New Roman" w:hAnsi="Times New Roman" w:cs="Times New Roman"/>
          <w:lang w:val="pt-BR"/>
        </w:rPr>
      </w:pPr>
      <w:r w:rsidRPr="00BC6833">
        <w:rPr>
          <w:rFonts w:ascii="Times New Roman" w:hAnsi="Times New Roman" w:cs="Times New Roman"/>
          <w:lang w:val="pt-BR"/>
        </w:rPr>
        <w:t>Hiểu biết sâu sắc và toàn diện các chủ điểm ngữ pháp.</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3C30B8" w:rsidRPr="00BC6833" w:rsidRDefault="003C30B8" w:rsidP="003C30B8">
      <w:pPr>
        <w:tabs>
          <w:tab w:val="left" w:pos="709"/>
        </w:tabs>
        <w:spacing w:before="120" w:after="0" w:line="240" w:lineRule="auto"/>
        <w:ind w:firstLine="630"/>
        <w:jc w:val="both"/>
        <w:rPr>
          <w:sz w:val="28"/>
          <w:szCs w:val="28"/>
          <w:lang w:val="pt-BR"/>
        </w:rPr>
      </w:pPr>
      <w:r w:rsidRPr="00BC6833">
        <w:rPr>
          <w:sz w:val="28"/>
          <w:szCs w:val="28"/>
          <w:lang w:val="pt-BR"/>
        </w:rPr>
        <w:t>Vận dụng các quy luật ngữ pháp đã học vào các kĩ năng khác của ngôn ngữ.</w:t>
      </w:r>
    </w:p>
    <w:p w:rsidR="003C30B8" w:rsidRPr="00BC6833" w:rsidRDefault="003C30B8" w:rsidP="003C30B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3C30B8" w:rsidRPr="00BC6833" w:rsidRDefault="003C30B8" w:rsidP="003C30B8">
      <w:pPr>
        <w:tabs>
          <w:tab w:val="left" w:pos="180"/>
        </w:tabs>
        <w:spacing w:before="120" w:after="0" w:line="240" w:lineRule="auto"/>
        <w:ind w:firstLine="630"/>
        <w:jc w:val="both"/>
        <w:rPr>
          <w:sz w:val="28"/>
          <w:szCs w:val="28"/>
          <w:lang w:val="pt-BR"/>
        </w:rPr>
      </w:pPr>
      <w:r w:rsidRPr="00BC6833">
        <w:rPr>
          <w:sz w:val="28"/>
          <w:szCs w:val="28"/>
          <w:lang w:val="pt-BR"/>
        </w:rPr>
        <w:t>Có tinh thần tự học và tự lên kế hoạch rèn luyện.</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3C30B8" w:rsidRPr="00BC6833" w:rsidRDefault="003C30B8" w:rsidP="003C30B8">
      <w:pPr>
        <w:spacing w:before="120" w:after="0" w:line="240" w:lineRule="auto"/>
        <w:ind w:firstLine="340"/>
        <w:jc w:val="both"/>
        <w:outlineLvl w:val="0"/>
        <w:rPr>
          <w:rFonts w:eastAsia="Times New Roman"/>
          <w:sz w:val="28"/>
          <w:szCs w:val="28"/>
          <w:lang w:val="sv-SE"/>
        </w:rPr>
      </w:pPr>
      <w:r w:rsidRPr="00BC6833">
        <w:rPr>
          <w:sz w:val="28"/>
          <w:szCs w:val="28"/>
          <w:lang w:val="vi-VN"/>
        </w:rPr>
        <w:t>Sử dụng linh hoạt các phương pháp trong giảng dạy phù hợp với từng kĩ năng ngôn ngữ, đơn vị bài học và trình độ của người học</w:t>
      </w:r>
      <w:r w:rsidRPr="00BC6833">
        <w:rPr>
          <w:sz w:val="28"/>
          <w:szCs w:val="28"/>
          <w:lang w:val="sv-SE"/>
        </w:rPr>
        <w:t>.</w:t>
      </w:r>
    </w:p>
    <w:p w:rsidR="003C30B8" w:rsidRPr="00BC6833" w:rsidRDefault="003C30B8" w:rsidP="003C30B8">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3C30B8" w:rsidRPr="00BC6833" w:rsidRDefault="003C30B8" w:rsidP="003C30B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3C30B8" w:rsidRPr="00BC6833" w:rsidRDefault="003C30B8" w:rsidP="003C30B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Chương trình học phần Ngữ pháp 2 được áp dụng để giảng dạy cho </w:t>
      </w:r>
      <w:r>
        <w:rPr>
          <w:rFonts w:eastAsia="Times New Roman"/>
          <w:sz w:val="28"/>
          <w:szCs w:val="28"/>
          <w:lang w:val="sv-SE"/>
        </w:rPr>
        <w:t>học sinh</w:t>
      </w:r>
      <w:r w:rsidRPr="00BC6833">
        <w:rPr>
          <w:rFonts w:eastAsia="Times New Roman"/>
          <w:sz w:val="28"/>
          <w:szCs w:val="28"/>
          <w:lang w:val="sv-SE"/>
        </w:rPr>
        <w:t xml:space="preserve"> </w:t>
      </w:r>
      <w:r>
        <w:rPr>
          <w:rFonts w:eastAsia="Times New Roman"/>
          <w:sz w:val="28"/>
          <w:szCs w:val="28"/>
          <w:lang w:val="sv-SE"/>
        </w:rPr>
        <w:t>ngành</w:t>
      </w:r>
      <w:r w:rsidRPr="00BC6833">
        <w:rPr>
          <w:rFonts w:eastAsia="Times New Roman"/>
          <w:sz w:val="28"/>
          <w:szCs w:val="28"/>
          <w:lang w:val="sv-SE"/>
        </w:rPr>
        <w:t xml:space="preserve"> Tiếng Anh </w:t>
      </w:r>
      <w:r>
        <w:rPr>
          <w:rFonts w:eastAsia="Times New Roman"/>
          <w:sz w:val="28"/>
          <w:szCs w:val="28"/>
          <w:lang w:val="sv-SE"/>
        </w:rPr>
        <w:t>Bậc Trung cấp chuyên nghiệp</w:t>
      </w:r>
      <w:r w:rsidRPr="00BC6833">
        <w:rPr>
          <w:rFonts w:eastAsia="Times New Roman"/>
          <w:sz w:val="28"/>
          <w:szCs w:val="28"/>
          <w:lang w:val="sv-SE"/>
        </w:rPr>
        <w:t>.</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3C30B8" w:rsidRPr="00BC6833" w:rsidRDefault="003C30B8" w:rsidP="003C30B8">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3C30B8" w:rsidRPr="00BC6833" w:rsidRDefault="003C30B8" w:rsidP="003C30B8">
      <w:pPr>
        <w:spacing w:before="120" w:after="0" w:line="240" w:lineRule="auto"/>
        <w:ind w:firstLine="450"/>
        <w:jc w:val="both"/>
        <w:rPr>
          <w:sz w:val="28"/>
          <w:szCs w:val="28"/>
          <w:lang w:val="vi-VN"/>
        </w:rPr>
      </w:pPr>
      <w:r w:rsidRPr="00BC6833">
        <w:rPr>
          <w:sz w:val="28"/>
          <w:szCs w:val="28"/>
          <w:lang w:val="vi-VN"/>
        </w:rPr>
        <w:t xml:space="preserve">Tùy theo thực tế giảng dạy, giáo viên có thể điều chỉnh một cách hợp lí trình tự của một số mục được sắp xếp liền nhau và thời lượng dành cho từng mục, miễn là không làm thay đổi tổng số giờ dạy của từng bài. </w:t>
      </w:r>
    </w:p>
    <w:p w:rsidR="003C30B8" w:rsidRPr="00AE23C3" w:rsidRDefault="003C30B8" w:rsidP="003C30B8">
      <w:pPr>
        <w:tabs>
          <w:tab w:val="left" w:pos="450"/>
        </w:tabs>
        <w:spacing w:before="120" w:after="0" w:line="240" w:lineRule="auto"/>
        <w:ind w:firstLine="450"/>
        <w:jc w:val="both"/>
        <w:outlineLvl w:val="0"/>
        <w:rPr>
          <w:rFonts w:eastAsia="Times New Roman"/>
          <w:sz w:val="28"/>
          <w:szCs w:val="28"/>
          <w:lang w:val="vi-VN"/>
        </w:rPr>
      </w:pPr>
      <w:r w:rsidRPr="00BC6833">
        <w:rPr>
          <w:sz w:val="28"/>
          <w:szCs w:val="28"/>
          <w:lang w:val="vi-VN"/>
        </w:rPr>
        <w:t xml:space="preserve">Giáo viên nên hướng dẫn </w:t>
      </w:r>
      <w:r>
        <w:rPr>
          <w:sz w:val="28"/>
          <w:szCs w:val="28"/>
          <w:lang w:val="vi-VN"/>
        </w:rPr>
        <w:t>học sinh</w:t>
      </w:r>
      <w:r w:rsidRPr="00BC6833">
        <w:rPr>
          <w:sz w:val="28"/>
          <w:szCs w:val="28"/>
          <w:lang w:val="vi-VN"/>
        </w:rPr>
        <w:t xml:space="preserve"> tự nghiên cứu kiến thức trước khi đến lớp. Việc nghiên cứu được tiến hành qua hình thức nhóm, thảo luận ở nhà và thuyết trình tại lớp, với sự đôn đốc, kiểm tra thường xuyên của giáo viên. Nên đặt ra những câu hỏi giúp </w:t>
      </w:r>
      <w:r>
        <w:rPr>
          <w:sz w:val="28"/>
          <w:szCs w:val="28"/>
          <w:lang w:val="vi-VN"/>
        </w:rPr>
        <w:t>học sinh</w:t>
      </w:r>
      <w:r w:rsidRPr="00BC6833">
        <w:rPr>
          <w:sz w:val="28"/>
          <w:szCs w:val="28"/>
          <w:lang w:val="vi-VN"/>
        </w:rPr>
        <w:t xml:space="preserve"> thảo luận, làm nổi bật trọng tâm của vấn đề</w:t>
      </w:r>
      <w:r w:rsidRPr="00AE23C3">
        <w:rPr>
          <w:sz w:val="28"/>
          <w:szCs w:val="28"/>
          <w:lang w:val="vi-VN"/>
        </w:rPr>
        <w:t>.</w:t>
      </w:r>
    </w:p>
    <w:p w:rsidR="003C30B8" w:rsidRPr="00BC6833" w:rsidRDefault="003C30B8" w:rsidP="003C30B8">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3C30B8" w:rsidRPr="00BC6833" w:rsidRDefault="003C30B8" w:rsidP="003C30B8">
      <w:pPr>
        <w:spacing w:before="120" w:after="0" w:line="240" w:lineRule="auto"/>
        <w:ind w:firstLine="450"/>
        <w:jc w:val="both"/>
        <w:rPr>
          <w:sz w:val="28"/>
          <w:szCs w:val="28"/>
          <w:lang w:val="vi-VN"/>
        </w:rPr>
      </w:pPr>
      <w:r w:rsidRPr="00BC6833">
        <w:rPr>
          <w:sz w:val="28"/>
          <w:szCs w:val="28"/>
          <w:lang w:val="vi-VN"/>
        </w:rPr>
        <w:t>Tự tìm hiểu và rèn luyện thêm các dạng bài tập, các kĩ năng trong giáo trình dưới sự hướng dẫn và trợ giúp của giáo viên để đạt đến hiệu quả cao hơn trong học tập.</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Cách sử dụng trạng từ, tính từ, từ nối, các dạng câu điều kiện.</w:t>
      </w:r>
    </w:p>
    <w:p w:rsidR="003C30B8" w:rsidRPr="00BC6833" w:rsidRDefault="003C30B8" w:rsidP="003C30B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3C30B8" w:rsidRPr="00BC6833" w:rsidRDefault="003C30B8" w:rsidP="003C30B8">
      <w:pPr>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iCs/>
          <w:sz w:val="28"/>
          <w:szCs w:val="28"/>
          <w:lang w:val="vi-VN"/>
        </w:rPr>
        <w:t>English Grammar In Use</w:t>
      </w:r>
      <w:r w:rsidRPr="00BC6833">
        <w:rPr>
          <w:sz w:val="28"/>
          <w:szCs w:val="28"/>
          <w:lang w:val="vi-VN"/>
        </w:rPr>
        <w:t>. Third edition.</w:t>
      </w:r>
      <w:r w:rsidRPr="00BC6833">
        <w:rPr>
          <w:sz w:val="28"/>
          <w:szCs w:val="28"/>
        </w:rPr>
        <w:t xml:space="preserve"> Cambridge:</w:t>
      </w:r>
      <w:r w:rsidRPr="00BC6833">
        <w:rPr>
          <w:sz w:val="28"/>
          <w:szCs w:val="28"/>
          <w:lang w:val="vi-VN"/>
        </w:rPr>
        <w:t xml:space="preserve"> </w:t>
      </w:r>
      <w:r w:rsidRPr="00BC6833">
        <w:rPr>
          <w:sz w:val="28"/>
          <w:szCs w:val="28"/>
        </w:rPr>
        <w:t>Cambridge University Press.</w:t>
      </w:r>
    </w:p>
    <w:p w:rsidR="003C30B8" w:rsidRPr="00BC6833" w:rsidRDefault="003C30B8" w:rsidP="003C30B8">
      <w:pPr>
        <w:tabs>
          <w:tab w:val="left" w:pos="480"/>
        </w:tabs>
        <w:spacing w:before="120" w:after="0" w:line="240" w:lineRule="auto"/>
        <w:ind w:firstLine="450"/>
        <w:jc w:val="both"/>
        <w:rPr>
          <w:sz w:val="28"/>
          <w:szCs w:val="28"/>
        </w:rPr>
      </w:pPr>
      <w:r w:rsidRPr="00BC6833">
        <w:rPr>
          <w:sz w:val="28"/>
          <w:szCs w:val="28"/>
        </w:rPr>
        <w:t xml:space="preserve">Betty Schrampfer Azar (1989). </w:t>
      </w:r>
      <w:proofErr w:type="gramStart"/>
      <w:r w:rsidRPr="00BC6833">
        <w:rPr>
          <w:i/>
          <w:iCs/>
          <w:sz w:val="28"/>
          <w:szCs w:val="28"/>
        </w:rPr>
        <w:t>Understanding and Using English Grammar.</w:t>
      </w:r>
      <w:proofErr w:type="gramEnd"/>
      <w:r w:rsidRPr="00BC6833">
        <w:rPr>
          <w:i/>
          <w:iCs/>
          <w:sz w:val="28"/>
          <w:szCs w:val="28"/>
        </w:rPr>
        <w:t xml:space="preserve"> </w:t>
      </w:r>
      <w:r w:rsidRPr="00BC6833">
        <w:rPr>
          <w:sz w:val="28"/>
          <w:szCs w:val="28"/>
        </w:rPr>
        <w:t>New Jersey: Prentice Hall Regents</w:t>
      </w:r>
    </w:p>
    <w:p w:rsidR="003C30B8" w:rsidRPr="00BC6833" w:rsidRDefault="003C30B8" w:rsidP="003C30B8">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8B5D8A" w:rsidRDefault="003C30B8" w:rsidP="003C30B8">
      <w:r w:rsidRPr="00BC6833">
        <w:rPr>
          <w:rFonts w:eastAsia="Times New Roman"/>
          <w:sz w:val="28"/>
          <w:szCs w:val="28"/>
          <w:lang w:val="sv-SE"/>
        </w:rPr>
        <w:br w:type="page"/>
      </w:r>
      <w:bookmarkStart w:id="0" w:name="_GoBack"/>
      <w:bookmarkEnd w:id="0"/>
    </w:p>
    <w:sectPr w:rsidR="008B5D8A" w:rsidSect="004E2C73">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0B8"/>
    <w:rsid w:val="003C30B8"/>
    <w:rsid w:val="004E2C73"/>
    <w:rsid w:val="007950B6"/>
    <w:rsid w:val="008B5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0B8"/>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C30B8"/>
    <w:pPr>
      <w:tabs>
        <w:tab w:val="center" w:pos="4680"/>
        <w:tab w:val="right" w:pos="9360"/>
      </w:tabs>
    </w:pPr>
    <w:rPr>
      <w:lang w:val="x-none" w:eastAsia="x-none"/>
    </w:rPr>
  </w:style>
  <w:style w:type="character" w:customStyle="1" w:styleId="HeaderChar">
    <w:name w:val="Header Char"/>
    <w:basedOn w:val="DefaultParagraphFont"/>
    <w:link w:val="Header"/>
    <w:rsid w:val="003C30B8"/>
    <w:rPr>
      <w:rFonts w:eastAsia="Calibri" w:cs="Times New Roman"/>
      <w:lang w:val="x-none" w:eastAsia="x-none"/>
    </w:rPr>
  </w:style>
  <w:style w:type="paragraph" w:styleId="ListParagraph">
    <w:name w:val="List Paragraph"/>
    <w:basedOn w:val="Normal"/>
    <w:qFormat/>
    <w:rsid w:val="003C30B8"/>
    <w:pPr>
      <w:spacing w:before="0" w:after="0" w:line="240" w:lineRule="auto"/>
      <w:ind w:left="720"/>
    </w:pPr>
    <w:rPr>
      <w:rFonts w:ascii=".VnTime" w:eastAsia="Times New Roman"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0B8"/>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C30B8"/>
    <w:pPr>
      <w:tabs>
        <w:tab w:val="center" w:pos="4680"/>
        <w:tab w:val="right" w:pos="9360"/>
      </w:tabs>
    </w:pPr>
    <w:rPr>
      <w:lang w:val="x-none" w:eastAsia="x-none"/>
    </w:rPr>
  </w:style>
  <w:style w:type="character" w:customStyle="1" w:styleId="HeaderChar">
    <w:name w:val="Header Char"/>
    <w:basedOn w:val="DefaultParagraphFont"/>
    <w:link w:val="Header"/>
    <w:rsid w:val="003C30B8"/>
    <w:rPr>
      <w:rFonts w:eastAsia="Calibri" w:cs="Times New Roman"/>
      <w:lang w:val="x-none" w:eastAsia="x-none"/>
    </w:rPr>
  </w:style>
  <w:style w:type="paragraph" w:styleId="ListParagraph">
    <w:name w:val="List Paragraph"/>
    <w:basedOn w:val="Normal"/>
    <w:qFormat/>
    <w:rsid w:val="003C30B8"/>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2018-09-04T11:37:00Z</dcterms:created>
  <dcterms:modified xsi:type="dcterms:W3CDTF">2018-09-04T11:38:00Z</dcterms:modified>
</cp:coreProperties>
</file>